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8A7E" w14:textId="70CC925A" w:rsidR="000D4CA7" w:rsidRPr="00ED77EC" w:rsidRDefault="00ED77EC" w:rsidP="008E7C18">
      <w:pPr>
        <w:jc w:val="center"/>
        <w:rPr>
          <w:b/>
          <w:bCs/>
        </w:rPr>
      </w:pPr>
      <w:r w:rsidRPr="00ED77EC">
        <w:rPr>
          <w:b/>
          <w:bCs/>
        </w:rPr>
        <w:t xml:space="preserve">Подтверждение производства </w:t>
      </w:r>
      <w:r w:rsidR="008E7C18">
        <w:rPr>
          <w:b/>
          <w:bCs/>
        </w:rPr>
        <w:t xml:space="preserve">российской </w:t>
      </w:r>
      <w:r w:rsidRPr="00ED77EC">
        <w:rPr>
          <w:b/>
          <w:bCs/>
        </w:rPr>
        <w:t>промышленной продукции</w:t>
      </w:r>
    </w:p>
    <w:p w14:paraId="255A2A15" w14:textId="5D5D92BE" w:rsidR="00DF57CF" w:rsidRDefault="00ED77EC" w:rsidP="006A508E">
      <w:pPr>
        <w:jc w:val="both"/>
      </w:pPr>
      <w:r>
        <w:t xml:space="preserve">Приказом ТПП России № 95 от 28.12.2017 года Пермская </w:t>
      </w:r>
      <w:r w:rsidR="00585D1B">
        <w:t>ТПП</w:t>
      </w:r>
      <w:r>
        <w:t xml:space="preserve"> уполномочен</w:t>
      </w:r>
      <w:r w:rsidR="00585D1B">
        <w:t>а</w:t>
      </w:r>
      <w:r>
        <w:t xml:space="preserve"> на реализацию постановления Правительства РФ №  719 от 17.05.</w:t>
      </w:r>
      <w:r w:rsidRPr="008E7C18">
        <w:t xml:space="preserve">2015 </w:t>
      </w:r>
      <w:r w:rsidR="008E7C18" w:rsidRPr="008E7C18">
        <w:t>"О подтверждении производства российской промышленной продукции".</w:t>
      </w:r>
      <w:r w:rsidR="006A508E">
        <w:t xml:space="preserve"> </w:t>
      </w:r>
    </w:p>
    <w:p w14:paraId="31EBE396" w14:textId="19D6552E" w:rsidR="00DF57CF" w:rsidRDefault="006A508E" w:rsidP="00673186">
      <w:pPr>
        <w:spacing w:after="0"/>
        <w:jc w:val="both"/>
      </w:pPr>
      <w:r>
        <w:t>Департамент сертификатов и экспертизы происхождения товара Пермской ТПП осуществляет</w:t>
      </w:r>
      <w:r w:rsidR="00AC2340">
        <w:t xml:space="preserve"> оформление и выдачу</w:t>
      </w:r>
      <w:r w:rsidR="00DF57CF">
        <w:t>:</w:t>
      </w:r>
      <w:r>
        <w:t xml:space="preserve"> </w:t>
      </w:r>
    </w:p>
    <w:p w14:paraId="135CA58D" w14:textId="16802190" w:rsidR="00ED77EC" w:rsidRDefault="00DF57CF" w:rsidP="00014EFB">
      <w:pPr>
        <w:pStyle w:val="a3"/>
        <w:numPr>
          <w:ilvl w:val="0"/>
          <w:numId w:val="1"/>
        </w:numPr>
        <w:spacing w:after="0"/>
        <w:ind w:left="142" w:hanging="142"/>
        <w:jc w:val="both"/>
      </w:pPr>
      <w:r w:rsidRPr="00DF57CF">
        <w:t>акт</w:t>
      </w:r>
      <w:r>
        <w:t>ов</w:t>
      </w:r>
      <w:r w:rsidRPr="00DF57CF">
        <w:t xml:space="preserve"> экспертизы о соответствии производимой промышленной продукции требованиям, предусмотренным приложением к настоящему постановлению</w:t>
      </w:r>
      <w:r>
        <w:t>;</w:t>
      </w:r>
    </w:p>
    <w:p w14:paraId="0DBF4951" w14:textId="55505F5B" w:rsidR="00AC2340" w:rsidRDefault="00AC2340" w:rsidP="00014EFB">
      <w:pPr>
        <w:pStyle w:val="a3"/>
        <w:numPr>
          <w:ilvl w:val="0"/>
          <w:numId w:val="1"/>
        </w:numPr>
        <w:spacing w:after="0"/>
        <w:ind w:left="142" w:hanging="142"/>
        <w:jc w:val="both"/>
      </w:pPr>
      <w:r w:rsidRPr="00AC2340">
        <w:t>сертификат</w:t>
      </w:r>
      <w:r>
        <w:t>ов</w:t>
      </w:r>
      <w:r w:rsidRPr="00AC2340">
        <w:t xml:space="preserve"> о происхождении товара, предусмотренными Правилами определения страны происхождения товаров, в случае отсутствия производимой промышленной продукции в приложении к настоящему постановлению</w:t>
      </w:r>
      <w:r w:rsidR="00585D1B">
        <w:t>.</w:t>
      </w:r>
    </w:p>
    <w:p w14:paraId="6DE4A7F1" w14:textId="76E7E872" w:rsidR="0041221D" w:rsidRDefault="0041221D" w:rsidP="0041221D">
      <w:pPr>
        <w:pStyle w:val="a3"/>
        <w:spacing w:after="0"/>
        <w:jc w:val="both"/>
      </w:pPr>
    </w:p>
    <w:p w14:paraId="588843CE" w14:textId="43A66D76" w:rsidR="00926AE9" w:rsidRDefault="00926AE9" w:rsidP="00673186">
      <w:pPr>
        <w:spacing w:after="0"/>
        <w:jc w:val="both"/>
      </w:pPr>
      <w:r>
        <w:t xml:space="preserve">Внесение продукции в реестр </w:t>
      </w:r>
      <w:r w:rsidRPr="008E7C18">
        <w:t>российской промышленной продукции</w:t>
      </w:r>
      <w:r w:rsidR="00DA2795">
        <w:t xml:space="preserve"> дает российским производителям:</w:t>
      </w:r>
    </w:p>
    <w:p w14:paraId="4AC8031E" w14:textId="5FD05B2E" w:rsidR="00DA2795" w:rsidRDefault="00DA2795" w:rsidP="00673186">
      <w:pPr>
        <w:spacing w:after="0"/>
        <w:jc w:val="both"/>
      </w:pPr>
      <w:r>
        <w:t xml:space="preserve">- возможность участвовать в </w:t>
      </w:r>
      <w:r w:rsidR="00955B58">
        <w:t>государственных</w:t>
      </w:r>
      <w:r>
        <w:t xml:space="preserve"> и муниципальных закупках;</w:t>
      </w:r>
    </w:p>
    <w:p w14:paraId="29C9F023" w14:textId="3979502A" w:rsidR="00DA2795" w:rsidRDefault="00DA2795" w:rsidP="00673186">
      <w:pPr>
        <w:spacing w:after="0"/>
        <w:jc w:val="both"/>
      </w:pPr>
      <w:r>
        <w:t xml:space="preserve">- </w:t>
      </w:r>
      <w:r w:rsidR="0073761B">
        <w:t xml:space="preserve">использовать меры государственной поддержки и </w:t>
      </w:r>
      <w:r w:rsidR="009D2266">
        <w:t xml:space="preserve">возможность </w:t>
      </w:r>
      <w:r w:rsidR="0073761B">
        <w:t>получени</w:t>
      </w:r>
      <w:r w:rsidR="009D2266">
        <w:t>я</w:t>
      </w:r>
      <w:r w:rsidR="0073761B">
        <w:t xml:space="preserve"> субсидий</w:t>
      </w:r>
      <w:r w:rsidR="0073761B" w:rsidRPr="0073761B">
        <w:t>;</w:t>
      </w:r>
    </w:p>
    <w:p w14:paraId="649BC1C1" w14:textId="3DF7321B" w:rsidR="0073761B" w:rsidRDefault="0073761B" w:rsidP="00673186">
      <w:pPr>
        <w:spacing w:after="0"/>
        <w:jc w:val="both"/>
      </w:pPr>
      <w:r>
        <w:t xml:space="preserve">- </w:t>
      </w:r>
      <w:r w:rsidR="006C4D2B">
        <w:t xml:space="preserve">преимущество при </w:t>
      </w:r>
      <w:r w:rsidR="009D2266">
        <w:t>продвижени</w:t>
      </w:r>
      <w:r w:rsidR="006C4D2B">
        <w:t>и</w:t>
      </w:r>
      <w:r w:rsidR="009D2266">
        <w:t xml:space="preserve"> продукции на российском рынке;</w:t>
      </w:r>
    </w:p>
    <w:p w14:paraId="3B0F4464" w14:textId="4FC8DB06" w:rsidR="009D2266" w:rsidRPr="0073761B" w:rsidRDefault="009D2266" w:rsidP="00673186">
      <w:pPr>
        <w:spacing w:after="0"/>
        <w:jc w:val="both"/>
      </w:pPr>
      <w:r>
        <w:t>- поддержку</w:t>
      </w:r>
      <w:r w:rsidR="006C4D2B">
        <w:t xml:space="preserve"> при</w:t>
      </w:r>
      <w:r>
        <w:t xml:space="preserve"> </w:t>
      </w:r>
      <w:r w:rsidR="006C4D2B">
        <w:t xml:space="preserve">осуществлении </w:t>
      </w:r>
      <w:r>
        <w:t>внешнеэкономической деятельности.</w:t>
      </w:r>
    </w:p>
    <w:p w14:paraId="2CA2CC7E" w14:textId="77777777" w:rsidR="008A111F" w:rsidRDefault="008A111F" w:rsidP="00926AE9">
      <w:pPr>
        <w:jc w:val="both"/>
      </w:pPr>
    </w:p>
    <w:p w14:paraId="12A4F527" w14:textId="7C2F8865" w:rsidR="0041221D" w:rsidRDefault="00EA2F71" w:rsidP="00926AE9">
      <w:pPr>
        <w:jc w:val="both"/>
      </w:pPr>
      <w:r>
        <w:t>О</w:t>
      </w:r>
      <w:r w:rsidR="0041221D">
        <w:t>формление заявки и подача документов на услугу подтверждени</w:t>
      </w:r>
      <w:r w:rsidR="000740E3">
        <w:t>я</w:t>
      </w:r>
      <w:r w:rsidR="0041221D">
        <w:t xml:space="preserve"> производства российской промышленной продукции осуществляется </w:t>
      </w:r>
      <w:r w:rsidR="000740E3">
        <w:t xml:space="preserve">производителями самостоятельно </w:t>
      </w:r>
      <w:r w:rsidR="0041221D">
        <w:t xml:space="preserve">через личный кабинет </w:t>
      </w:r>
      <w:r w:rsidR="007815CB">
        <w:t>г</w:t>
      </w:r>
      <w:r w:rsidR="0041221D">
        <w:t>осударственной информационной системы промышленности (ГИСП).</w:t>
      </w:r>
    </w:p>
    <w:p w14:paraId="1C7D9FF3" w14:textId="1DACC820" w:rsidR="000740E3" w:rsidRDefault="000740E3" w:rsidP="000740E3">
      <w:pPr>
        <w:spacing w:after="0"/>
        <w:jc w:val="both"/>
      </w:pPr>
      <w:r>
        <w:t>Для размещения заявки в ГИСП необходимо:</w:t>
      </w:r>
    </w:p>
    <w:p w14:paraId="03618260" w14:textId="2D728B77" w:rsidR="000740E3" w:rsidRDefault="000740E3" w:rsidP="000740E3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Зарегистрироваться </w:t>
      </w:r>
      <w:r w:rsidR="00B10ED3">
        <w:t>в</w:t>
      </w:r>
      <w:r>
        <w:t xml:space="preserve"> сервисе ГИСП.</w:t>
      </w:r>
    </w:p>
    <w:p w14:paraId="34363E9A" w14:textId="60D7376F" w:rsidR="000740E3" w:rsidRDefault="000740E3" w:rsidP="000740E3">
      <w:pPr>
        <w:pStyle w:val="a3"/>
        <w:numPr>
          <w:ilvl w:val="0"/>
          <w:numId w:val="2"/>
        </w:numPr>
        <w:ind w:left="284" w:hanging="284"/>
        <w:jc w:val="both"/>
      </w:pPr>
      <w:r>
        <w:t>Внести продукцию в каталог ГИСП.</w:t>
      </w:r>
    </w:p>
    <w:p w14:paraId="185816DC" w14:textId="797C68F4" w:rsidR="00B10ED3" w:rsidRDefault="000740E3" w:rsidP="00E2576D">
      <w:pPr>
        <w:pStyle w:val="a3"/>
        <w:numPr>
          <w:ilvl w:val="0"/>
          <w:numId w:val="2"/>
        </w:numPr>
        <w:spacing w:after="0"/>
        <w:ind w:left="284" w:hanging="284"/>
        <w:jc w:val="both"/>
      </w:pPr>
      <w:r>
        <w:t xml:space="preserve">Создать заявку по </w:t>
      </w:r>
      <w:r w:rsidR="007815CB">
        <w:t xml:space="preserve">постановлению Правительства РФ №  719 </w:t>
      </w:r>
      <w:r>
        <w:t>в сервисе ГИСП</w:t>
      </w:r>
      <w:r w:rsidR="00B10ED3">
        <w:t>.</w:t>
      </w:r>
    </w:p>
    <w:p w14:paraId="2F7A89CE" w14:textId="60F0BEE0" w:rsidR="000740E3" w:rsidRPr="00736471" w:rsidRDefault="00B10ED3" w:rsidP="00E2576D">
      <w:pPr>
        <w:spacing w:before="240"/>
        <w:jc w:val="both"/>
      </w:pPr>
      <w:r>
        <w:t xml:space="preserve">Порядок оформления </w:t>
      </w:r>
      <w:r w:rsidR="00955B58">
        <w:t>и перечень</w:t>
      </w:r>
      <w:r>
        <w:t xml:space="preserve"> документов, необходимых для получения акта экспертизы или сертификата СТ-1, утвержден приказом ТПП РФ № 52 от </w:t>
      </w:r>
      <w:r w:rsidR="00955B58">
        <w:t>30.05.2018 «</w:t>
      </w:r>
      <w:r>
        <w:t>Положение о порядке выдачи документов для целей подтверждения производства промышленной продукции на территории Российской Федерации».</w:t>
      </w:r>
    </w:p>
    <w:p w14:paraId="609159E4" w14:textId="3E8EC9A0" w:rsidR="00F374B1" w:rsidRDefault="00736471" w:rsidP="00A44D4A">
      <w:pPr>
        <w:spacing w:before="240"/>
        <w:jc w:val="both"/>
      </w:pPr>
      <w:r>
        <w:t xml:space="preserve">Эксперты департамента сертификатов и экспертизы происхождения </w:t>
      </w:r>
      <w:r w:rsidR="00903DAA">
        <w:t xml:space="preserve">товара </w:t>
      </w:r>
      <w:r>
        <w:t xml:space="preserve">оказывают информационную поддержку </w:t>
      </w:r>
      <w:r w:rsidRPr="00736471">
        <w:t xml:space="preserve">по вопросам оформления комплекта документов, необходимого для целей подтверждения производства </w:t>
      </w:r>
      <w:r>
        <w:t xml:space="preserve">российской </w:t>
      </w:r>
      <w:r w:rsidRPr="00736471">
        <w:t>промышленной продукции</w:t>
      </w:r>
      <w:r>
        <w:t>.</w:t>
      </w:r>
    </w:p>
    <w:p w14:paraId="4DF71CCC" w14:textId="79CA4A4D" w:rsidR="008144C1" w:rsidRDefault="008144C1" w:rsidP="002E1777">
      <w:pPr>
        <w:spacing w:after="0"/>
        <w:jc w:val="both"/>
      </w:pPr>
      <w:r>
        <w:t>Контакты:</w:t>
      </w:r>
    </w:p>
    <w:p w14:paraId="1DBC76F7" w14:textId="2C49D440" w:rsidR="008144C1" w:rsidRDefault="008144C1" w:rsidP="002E1777">
      <w:pPr>
        <w:spacing w:after="0"/>
        <w:jc w:val="both"/>
      </w:pPr>
      <w:r>
        <w:t>Департамент сертификатов и экспертизы происхождения товара</w:t>
      </w:r>
    </w:p>
    <w:p w14:paraId="386D9C91" w14:textId="1E12C480" w:rsidR="008144C1" w:rsidRDefault="008144C1" w:rsidP="002E1777">
      <w:pPr>
        <w:spacing w:after="0"/>
        <w:jc w:val="both"/>
      </w:pPr>
      <w:r>
        <w:t>Телефон</w:t>
      </w:r>
      <w:r w:rsidR="002E1777" w:rsidRPr="005824D3">
        <w:t>: +7 (342)</w:t>
      </w:r>
      <w:r>
        <w:t xml:space="preserve"> 235-78-48 доб.133</w:t>
      </w:r>
    </w:p>
    <w:p w14:paraId="771801E2" w14:textId="5ADDB495" w:rsidR="008144C1" w:rsidRPr="005824D3" w:rsidRDefault="002E1777" w:rsidP="002E1777">
      <w:pPr>
        <w:spacing w:after="0"/>
        <w:jc w:val="both"/>
      </w:pPr>
      <w:r>
        <w:rPr>
          <w:lang w:val="en-US"/>
        </w:rPr>
        <w:t>Email</w:t>
      </w:r>
      <w:r w:rsidRPr="005824D3">
        <w:t>:</w:t>
      </w:r>
      <w:r w:rsidR="008144C1">
        <w:t xml:space="preserve"> </w:t>
      </w:r>
      <w:hyperlink r:id="rId6" w:history="1">
        <w:r w:rsidR="008144C1" w:rsidRPr="00086349">
          <w:rPr>
            <w:rStyle w:val="a4"/>
            <w:lang w:val="en-US"/>
          </w:rPr>
          <w:t>gs</w:t>
        </w:r>
        <w:r w:rsidR="008144C1" w:rsidRPr="00086349">
          <w:rPr>
            <w:rStyle w:val="a4"/>
          </w:rPr>
          <w:t>@</w:t>
        </w:r>
        <w:r w:rsidR="008144C1" w:rsidRPr="00086349">
          <w:rPr>
            <w:rStyle w:val="a4"/>
            <w:lang w:val="en-US"/>
          </w:rPr>
          <w:t>permtpp</w:t>
        </w:r>
        <w:r w:rsidR="008144C1" w:rsidRPr="00086349">
          <w:rPr>
            <w:rStyle w:val="a4"/>
          </w:rPr>
          <w:t>.</w:t>
        </w:r>
        <w:r w:rsidR="008144C1" w:rsidRPr="00086349">
          <w:rPr>
            <w:rStyle w:val="a4"/>
            <w:lang w:val="en-US"/>
          </w:rPr>
          <w:t>ru</w:t>
        </w:r>
      </w:hyperlink>
    </w:p>
    <w:p w14:paraId="434865E3" w14:textId="77777777" w:rsidR="008144C1" w:rsidRPr="008144C1" w:rsidRDefault="008144C1" w:rsidP="00B10ED3">
      <w:pPr>
        <w:jc w:val="both"/>
      </w:pPr>
    </w:p>
    <w:sectPr w:rsidR="008144C1" w:rsidRPr="0081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C0C"/>
    <w:multiLevelType w:val="hybridMultilevel"/>
    <w:tmpl w:val="99CC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E16"/>
    <w:multiLevelType w:val="hybridMultilevel"/>
    <w:tmpl w:val="4C64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280315">
    <w:abstractNumId w:val="1"/>
  </w:num>
  <w:num w:numId="2" w16cid:durableId="54533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A7"/>
    <w:rsid w:val="00014EFB"/>
    <w:rsid w:val="000655A4"/>
    <w:rsid w:val="000740E3"/>
    <w:rsid w:val="000D4CA7"/>
    <w:rsid w:val="002E1777"/>
    <w:rsid w:val="003B6377"/>
    <w:rsid w:val="0041221D"/>
    <w:rsid w:val="004247A1"/>
    <w:rsid w:val="005824D3"/>
    <w:rsid w:val="00585D1B"/>
    <w:rsid w:val="00673186"/>
    <w:rsid w:val="006A508E"/>
    <w:rsid w:val="006C4D2B"/>
    <w:rsid w:val="007160D4"/>
    <w:rsid w:val="00736471"/>
    <w:rsid w:val="0073761B"/>
    <w:rsid w:val="00775E63"/>
    <w:rsid w:val="007815CB"/>
    <w:rsid w:val="008144C1"/>
    <w:rsid w:val="00845638"/>
    <w:rsid w:val="008A111F"/>
    <w:rsid w:val="008E7C18"/>
    <w:rsid w:val="00903DAA"/>
    <w:rsid w:val="00926AE9"/>
    <w:rsid w:val="00955B58"/>
    <w:rsid w:val="009B2576"/>
    <w:rsid w:val="009D2266"/>
    <w:rsid w:val="00A44D4A"/>
    <w:rsid w:val="00AC2340"/>
    <w:rsid w:val="00B10ED3"/>
    <w:rsid w:val="00DA2795"/>
    <w:rsid w:val="00DF57CF"/>
    <w:rsid w:val="00E2576D"/>
    <w:rsid w:val="00EA2F71"/>
    <w:rsid w:val="00ED77EC"/>
    <w:rsid w:val="00F374B1"/>
    <w:rsid w:val="00F7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856B"/>
  <w15:chartTrackingRefBased/>
  <w15:docId w15:val="{8915C4B7-D1B4-4520-9CFF-F214BFA8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4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4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@permtp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AF32-3B71-4074-A5D2-6F5DB40E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ybratchikova</dc:creator>
  <cp:keywords/>
  <dc:description/>
  <cp:lastModifiedBy>ybratchikova</cp:lastModifiedBy>
  <cp:revision>35</cp:revision>
  <dcterms:created xsi:type="dcterms:W3CDTF">2024-08-15T08:28:00Z</dcterms:created>
  <dcterms:modified xsi:type="dcterms:W3CDTF">2024-08-16T05:11:00Z</dcterms:modified>
</cp:coreProperties>
</file>