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65" w:rsidRDefault="004E3B6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E3B65" w:rsidRDefault="004E3B65">
      <w:pPr>
        <w:pStyle w:val="ConsPlusNormal"/>
        <w:jc w:val="both"/>
        <w:outlineLvl w:val="0"/>
      </w:pPr>
    </w:p>
    <w:p w:rsidR="004E3B65" w:rsidRDefault="004E3B65">
      <w:pPr>
        <w:pStyle w:val="ConsPlusTitle"/>
        <w:jc w:val="center"/>
        <w:outlineLvl w:val="0"/>
      </w:pPr>
      <w:r>
        <w:t>АДМИНИСТРАЦИЯ ГОРОДА ПЕРМИ</w:t>
      </w:r>
    </w:p>
    <w:p w:rsidR="004E3B65" w:rsidRDefault="004E3B65">
      <w:pPr>
        <w:pStyle w:val="ConsPlusTitle"/>
        <w:jc w:val="both"/>
      </w:pPr>
    </w:p>
    <w:p w:rsidR="004E3B65" w:rsidRDefault="004E3B65">
      <w:pPr>
        <w:pStyle w:val="ConsPlusTitle"/>
        <w:jc w:val="center"/>
      </w:pPr>
      <w:r>
        <w:t>ПОСТАНОВЛЕНИЕ</w:t>
      </w:r>
    </w:p>
    <w:p w:rsidR="004E3B65" w:rsidRDefault="004E3B65">
      <w:pPr>
        <w:pStyle w:val="ConsPlusTitle"/>
        <w:jc w:val="center"/>
      </w:pPr>
      <w:r>
        <w:t>от 24 сентября 2020 г. N 879</w:t>
      </w:r>
    </w:p>
    <w:p w:rsidR="004E3B65" w:rsidRDefault="004E3B65">
      <w:pPr>
        <w:pStyle w:val="ConsPlusTitle"/>
        <w:jc w:val="both"/>
      </w:pPr>
    </w:p>
    <w:p w:rsidR="004E3B65" w:rsidRDefault="004E3B65">
      <w:pPr>
        <w:pStyle w:val="ConsPlusTitle"/>
        <w:jc w:val="center"/>
      </w:pPr>
      <w:r>
        <w:t>ОБ УТВЕРЖДЕНИИ НОРМАТИВОВ СОСТАВА СТОЧНЫХ ВОД ДЛЯ ОБЪЕКТОВ</w:t>
      </w:r>
    </w:p>
    <w:p w:rsidR="004E3B65" w:rsidRDefault="004E3B65">
      <w:pPr>
        <w:pStyle w:val="ConsPlusTitle"/>
        <w:jc w:val="center"/>
      </w:pPr>
      <w:r>
        <w:t xml:space="preserve">АБОНЕНТОВ ТЕХНОЛОГИЧЕСКИХ ЗОН ВОДООТВЕДЕНИЯ </w:t>
      </w:r>
      <w:proofErr w:type="gramStart"/>
      <w:r>
        <w:t>ЦЕНТРАЛИЗОВАННОЙ</w:t>
      </w:r>
      <w:proofErr w:type="gramEnd"/>
    </w:p>
    <w:p w:rsidR="004E3B65" w:rsidRDefault="004E3B65">
      <w:pPr>
        <w:pStyle w:val="ConsPlusTitle"/>
        <w:jc w:val="center"/>
      </w:pPr>
      <w:r>
        <w:t>СИСТЕМЫ ВОДООТВЕДЕНИЯ ГОРОДА ПЕРМИ</w:t>
      </w:r>
    </w:p>
    <w:p w:rsidR="004E3B65" w:rsidRDefault="004E3B65">
      <w:pPr>
        <w:pStyle w:val="ConsPlusNormal"/>
        <w:jc w:val="both"/>
      </w:pPr>
    </w:p>
    <w:p w:rsidR="004E3B65" w:rsidRDefault="004E3B6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7 декабря 2011 г. N 416-ФЗ "О водоснабжении и водоотведении",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осуществления контроля состава и свойств сточных вод, утвержденными Постановлением Правительства Российской Федерации от 22 мая 2020 г. N 728,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644, протоколом от 24 августа 2020 г. заседания</w:t>
      </w:r>
      <w:proofErr w:type="gramEnd"/>
      <w:r>
        <w:t xml:space="preserve"> комиссии по рассмотрению вопроса об установлении (изменении) нормативов водоотведения (сброса) по составу сточных вод в систему канализации города Перми администрация города Перми постановляет:</w:t>
      </w:r>
    </w:p>
    <w:p w:rsidR="004E3B65" w:rsidRDefault="004E3B65">
      <w:pPr>
        <w:pStyle w:val="ConsPlusNormal"/>
        <w:jc w:val="both"/>
      </w:pPr>
    </w:p>
    <w:p w:rsidR="004E3B65" w:rsidRDefault="004E3B65">
      <w:pPr>
        <w:pStyle w:val="ConsPlusNormal"/>
        <w:ind w:firstLine="540"/>
        <w:jc w:val="both"/>
      </w:pPr>
      <w:r>
        <w:t>1. Утвердить прилагаемые:</w:t>
      </w:r>
    </w:p>
    <w:p w:rsidR="004E3B65" w:rsidRDefault="004E3B65">
      <w:pPr>
        <w:pStyle w:val="ConsPlusNormal"/>
        <w:spacing w:before="220"/>
        <w:ind w:firstLine="540"/>
        <w:jc w:val="both"/>
      </w:pPr>
      <w:r>
        <w:t xml:space="preserve">1.1. </w:t>
      </w:r>
      <w:hyperlink w:anchor="P36" w:history="1">
        <w:r>
          <w:rPr>
            <w:color w:val="0000FF"/>
          </w:rPr>
          <w:t>нормативы</w:t>
        </w:r>
      </w:hyperlink>
      <w:r>
        <w:t xml:space="preserve"> состава сточных вод для объектов абонентов технологической зоны N 1 очистных сооружений канализации микрорайона "Гляденово" централизованной системы водоотведения города Перми;</w:t>
      </w:r>
    </w:p>
    <w:p w:rsidR="004E3B65" w:rsidRDefault="004E3B65">
      <w:pPr>
        <w:pStyle w:val="ConsPlusNormal"/>
        <w:spacing w:before="220"/>
        <w:ind w:firstLine="540"/>
        <w:jc w:val="both"/>
      </w:pPr>
      <w:r>
        <w:t xml:space="preserve">1.2. </w:t>
      </w:r>
      <w:hyperlink w:anchor="P122" w:history="1">
        <w:r>
          <w:rPr>
            <w:color w:val="0000FF"/>
          </w:rPr>
          <w:t>нормативы</w:t>
        </w:r>
      </w:hyperlink>
      <w:r>
        <w:t xml:space="preserve"> состава сточных вод для объектов абонентов технологической зоны N 2 очистных сооружений канализации микрорайона "Новые Ляды" централизованной системы водоотведения города Перми;</w:t>
      </w:r>
    </w:p>
    <w:p w:rsidR="004E3B65" w:rsidRDefault="004E3B65">
      <w:pPr>
        <w:pStyle w:val="ConsPlusNormal"/>
        <w:spacing w:before="220"/>
        <w:ind w:firstLine="540"/>
        <w:jc w:val="both"/>
      </w:pPr>
      <w:r>
        <w:t xml:space="preserve">1.3. </w:t>
      </w:r>
      <w:hyperlink w:anchor="P177" w:history="1">
        <w:r>
          <w:rPr>
            <w:color w:val="0000FF"/>
          </w:rPr>
          <w:t>нормативы</w:t>
        </w:r>
      </w:hyperlink>
      <w:r>
        <w:t xml:space="preserve"> состава сточных вод для объектов абонентов технологической зоны N 3 очистных сооружений канализации микрорайона "Крым" централизованной системы водоотведения города Перми.</w:t>
      </w:r>
    </w:p>
    <w:p w:rsidR="004E3B65" w:rsidRDefault="004E3B65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Перми:</w:t>
      </w:r>
    </w:p>
    <w:p w:rsidR="004E3B65" w:rsidRDefault="004E3B65">
      <w:pPr>
        <w:pStyle w:val="ConsPlusNormal"/>
        <w:spacing w:before="220"/>
        <w:ind w:firstLine="540"/>
        <w:jc w:val="both"/>
      </w:pPr>
      <w:r>
        <w:t xml:space="preserve">от 26 октября 2004 г. </w:t>
      </w:r>
      <w:hyperlink r:id="rId9" w:history="1">
        <w:r>
          <w:rPr>
            <w:color w:val="0000FF"/>
          </w:rPr>
          <w:t>N 3163</w:t>
        </w:r>
      </w:hyperlink>
      <w:r>
        <w:t xml:space="preserve"> "Об утверждении нормативов сброса загрязняющих веществ со сточными водами в централизованную систему коммунальной канализации поселка Новые Ляды";</w:t>
      </w:r>
    </w:p>
    <w:p w:rsidR="004E3B65" w:rsidRDefault="004E3B65">
      <w:pPr>
        <w:pStyle w:val="ConsPlusNormal"/>
        <w:spacing w:before="220"/>
        <w:ind w:firstLine="540"/>
        <w:jc w:val="both"/>
      </w:pPr>
      <w:r>
        <w:t xml:space="preserve">от 21 января 2016 г. </w:t>
      </w:r>
      <w:hyperlink r:id="rId10" w:history="1">
        <w:r>
          <w:rPr>
            <w:color w:val="0000FF"/>
          </w:rPr>
          <w:t>34</w:t>
        </w:r>
      </w:hyperlink>
      <w:r>
        <w:t xml:space="preserve"> "Об утверждении нормативов сброса загрязняющих веществ со сточными водами в централизованную систему коммунальной канализации города Перми".</w:t>
      </w:r>
    </w:p>
    <w:p w:rsidR="004E3B65" w:rsidRDefault="004E3B6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 и распространяет свое действие на правоотношения, возникшие с 1 июля 2020 г.</w:t>
      </w:r>
    </w:p>
    <w:p w:rsidR="004E3B65" w:rsidRDefault="004E3B65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4E3B65" w:rsidRDefault="004E3B65">
      <w:pPr>
        <w:pStyle w:val="ConsPlusNormal"/>
        <w:spacing w:before="220"/>
        <w:ind w:firstLine="540"/>
        <w:jc w:val="both"/>
      </w:pPr>
      <w:r>
        <w:t xml:space="preserve">5.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</w:t>
      </w:r>
      <w:r>
        <w:lastRenderedPageBreak/>
        <w:t>муниципального образования город Пермь в информационно-телекоммуникационной сети Интернет.</w:t>
      </w:r>
    </w:p>
    <w:p w:rsidR="004E3B65" w:rsidRDefault="004E3B65">
      <w:pPr>
        <w:pStyle w:val="ConsPlusNormal"/>
        <w:spacing w:before="220"/>
        <w:ind w:firstLine="540"/>
        <w:jc w:val="both"/>
      </w:pPr>
      <w:r>
        <w:t xml:space="preserve">6. Контроль за исполнением настоящего Постановления возложить на заместителя главы администрации города Перми - начальника </w:t>
      </w:r>
      <w:proofErr w:type="gramStart"/>
      <w:r>
        <w:t>управления капитального строительства администрации города Перми Агеева</w:t>
      </w:r>
      <w:proofErr w:type="gramEnd"/>
      <w:r>
        <w:t xml:space="preserve"> В.Г.</w:t>
      </w:r>
    </w:p>
    <w:p w:rsidR="004E3B65" w:rsidRDefault="004E3B65">
      <w:pPr>
        <w:pStyle w:val="ConsPlusNormal"/>
        <w:jc w:val="both"/>
      </w:pPr>
    </w:p>
    <w:p w:rsidR="004E3B65" w:rsidRDefault="004E3B65">
      <w:pPr>
        <w:pStyle w:val="ConsPlusNormal"/>
        <w:jc w:val="right"/>
      </w:pPr>
      <w:r>
        <w:t>Глава города Перми</w:t>
      </w:r>
    </w:p>
    <w:p w:rsidR="004E3B65" w:rsidRDefault="004E3B65">
      <w:pPr>
        <w:pStyle w:val="ConsPlusNormal"/>
        <w:jc w:val="right"/>
      </w:pPr>
      <w:r>
        <w:t>Д.И.САМОЙЛОВ</w:t>
      </w:r>
    </w:p>
    <w:p w:rsidR="004E3B65" w:rsidRDefault="004E3B65">
      <w:pPr>
        <w:pStyle w:val="ConsPlusNormal"/>
        <w:jc w:val="both"/>
      </w:pPr>
    </w:p>
    <w:p w:rsidR="004E3B65" w:rsidRDefault="004E3B65">
      <w:pPr>
        <w:pStyle w:val="ConsPlusNormal"/>
        <w:jc w:val="both"/>
      </w:pPr>
    </w:p>
    <w:p w:rsidR="004E3B65" w:rsidRDefault="004E3B65">
      <w:pPr>
        <w:pStyle w:val="ConsPlusNormal"/>
        <w:jc w:val="both"/>
      </w:pPr>
    </w:p>
    <w:p w:rsidR="004E3B65" w:rsidRDefault="004E3B65">
      <w:pPr>
        <w:pStyle w:val="ConsPlusNormal"/>
        <w:jc w:val="both"/>
      </w:pPr>
    </w:p>
    <w:p w:rsidR="004E3B65" w:rsidRDefault="004E3B65">
      <w:pPr>
        <w:pStyle w:val="ConsPlusNormal"/>
        <w:jc w:val="both"/>
      </w:pPr>
    </w:p>
    <w:p w:rsidR="004E3B65" w:rsidRDefault="004E3B65">
      <w:pPr>
        <w:pStyle w:val="ConsPlusNormal"/>
        <w:jc w:val="right"/>
        <w:outlineLvl w:val="0"/>
      </w:pPr>
      <w:r>
        <w:t>УТВЕРЖДЕНЫ</w:t>
      </w:r>
    </w:p>
    <w:p w:rsidR="004E3B65" w:rsidRDefault="004E3B65">
      <w:pPr>
        <w:pStyle w:val="ConsPlusNormal"/>
        <w:jc w:val="right"/>
      </w:pPr>
      <w:r>
        <w:t>Постановлением</w:t>
      </w:r>
    </w:p>
    <w:p w:rsidR="004E3B65" w:rsidRDefault="004E3B65">
      <w:pPr>
        <w:pStyle w:val="ConsPlusNormal"/>
        <w:jc w:val="right"/>
      </w:pPr>
      <w:r>
        <w:t>администрации города Перми</w:t>
      </w:r>
    </w:p>
    <w:p w:rsidR="004E3B65" w:rsidRDefault="004E3B65">
      <w:pPr>
        <w:pStyle w:val="ConsPlusNormal"/>
        <w:jc w:val="right"/>
      </w:pPr>
      <w:r>
        <w:t>от 24.09.2020 N 879</w:t>
      </w:r>
    </w:p>
    <w:p w:rsidR="004E3B65" w:rsidRDefault="004E3B65">
      <w:pPr>
        <w:pStyle w:val="ConsPlusNormal"/>
        <w:jc w:val="both"/>
      </w:pPr>
    </w:p>
    <w:p w:rsidR="004E3B65" w:rsidRDefault="004E3B65">
      <w:pPr>
        <w:pStyle w:val="ConsPlusTitle"/>
        <w:jc w:val="center"/>
      </w:pPr>
      <w:bookmarkStart w:id="0" w:name="P36"/>
      <w:bookmarkEnd w:id="0"/>
      <w:r>
        <w:t>НОРМАТИВЫ</w:t>
      </w:r>
    </w:p>
    <w:p w:rsidR="004E3B65" w:rsidRDefault="004E3B65">
      <w:pPr>
        <w:pStyle w:val="ConsPlusTitle"/>
        <w:jc w:val="center"/>
      </w:pPr>
      <w:r>
        <w:t xml:space="preserve">СОСТАВА СТОЧНЫХ ВОД ДЛЯ ОБЪЕКТОВ АБОНЕНТОВ </w:t>
      </w:r>
      <w:proofErr w:type="gramStart"/>
      <w:r>
        <w:t>ТЕХНОЛОГИЧЕСКОЙ</w:t>
      </w:r>
      <w:proofErr w:type="gramEnd"/>
    </w:p>
    <w:p w:rsidR="004E3B65" w:rsidRDefault="004E3B65">
      <w:pPr>
        <w:pStyle w:val="ConsPlusTitle"/>
        <w:jc w:val="center"/>
      </w:pPr>
      <w:r>
        <w:t>ЗОНЫ N 1 ОЧИСТНЫХ СООРУЖЕНИЙ КАНАЛИЗАЦИИ МИКРОРАЙОНА</w:t>
      </w:r>
    </w:p>
    <w:p w:rsidR="004E3B65" w:rsidRDefault="004E3B65">
      <w:pPr>
        <w:pStyle w:val="ConsPlusTitle"/>
        <w:jc w:val="center"/>
      </w:pPr>
      <w:r>
        <w:t>"ГЛЯДЕНОВО" ЦЕНТРАЛИЗОВАННОЙ СИСТЕМЫ ВОДООТВЕДЕНИЯ ГОРОДА</w:t>
      </w:r>
    </w:p>
    <w:p w:rsidR="004E3B65" w:rsidRDefault="004E3B65">
      <w:pPr>
        <w:pStyle w:val="ConsPlusTitle"/>
        <w:jc w:val="center"/>
      </w:pPr>
      <w:r>
        <w:t>ПЕРМИ</w:t>
      </w:r>
    </w:p>
    <w:p w:rsidR="004E3B65" w:rsidRDefault="004E3B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7"/>
        <w:gridCol w:w="6633"/>
        <w:gridCol w:w="1948"/>
      </w:tblGrid>
      <w:tr w:rsidR="004E3B65">
        <w:tc>
          <w:tcPr>
            <w:tcW w:w="497" w:type="dxa"/>
          </w:tcPr>
          <w:p w:rsidR="004E3B65" w:rsidRDefault="004E3B6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633" w:type="dxa"/>
          </w:tcPr>
          <w:p w:rsidR="004E3B65" w:rsidRDefault="004E3B65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1948" w:type="dxa"/>
          </w:tcPr>
          <w:p w:rsidR="004E3B65" w:rsidRDefault="004E3B65">
            <w:pPr>
              <w:pStyle w:val="ConsPlusNormal"/>
              <w:jc w:val="center"/>
            </w:pPr>
            <w:r>
              <w:t xml:space="preserve">Нс </w:t>
            </w:r>
            <w:hyperlink w:anchor="P111" w:history="1">
              <w:r>
                <w:rPr>
                  <w:color w:val="0000FF"/>
                </w:rPr>
                <w:t>&lt;**&gt;</w:t>
              </w:r>
            </w:hyperlink>
            <w:r>
              <w:t>, мг/дм</w:t>
            </w:r>
            <w:r>
              <w:rPr>
                <w:vertAlign w:val="superscript"/>
              </w:rPr>
              <w:t>3</w:t>
            </w:r>
          </w:p>
        </w:tc>
      </w:tr>
      <w:tr w:rsidR="004E3B65">
        <w:tc>
          <w:tcPr>
            <w:tcW w:w="497" w:type="dxa"/>
          </w:tcPr>
          <w:p w:rsidR="004E3B65" w:rsidRDefault="004E3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4E3B65" w:rsidRDefault="004E3B65">
            <w:pPr>
              <w:pStyle w:val="ConsPlusNormal"/>
            </w:pPr>
            <w:r>
              <w:t xml:space="preserve">Алюминий </w:t>
            </w:r>
            <w:hyperlink w:anchor="P1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48" w:type="dxa"/>
          </w:tcPr>
          <w:p w:rsidR="004E3B65" w:rsidRDefault="004E3B65">
            <w:pPr>
              <w:pStyle w:val="ConsPlusNormal"/>
              <w:jc w:val="center"/>
            </w:pPr>
            <w:r>
              <w:t>0,45</w:t>
            </w:r>
          </w:p>
        </w:tc>
      </w:tr>
      <w:tr w:rsidR="004E3B65">
        <w:tc>
          <w:tcPr>
            <w:tcW w:w="497" w:type="dxa"/>
          </w:tcPr>
          <w:p w:rsidR="004E3B65" w:rsidRDefault="004E3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33" w:type="dxa"/>
          </w:tcPr>
          <w:p w:rsidR="004E3B65" w:rsidRDefault="004E3B65">
            <w:pPr>
              <w:pStyle w:val="ConsPlusNormal"/>
            </w:pPr>
            <w:r>
              <w:t>Аммоний-ион</w:t>
            </w:r>
          </w:p>
        </w:tc>
        <w:tc>
          <w:tcPr>
            <w:tcW w:w="1948" w:type="dxa"/>
          </w:tcPr>
          <w:p w:rsidR="004E3B65" w:rsidRDefault="004E3B65">
            <w:pPr>
              <w:pStyle w:val="ConsPlusNormal"/>
              <w:jc w:val="center"/>
            </w:pPr>
            <w:r>
              <w:t>41</w:t>
            </w:r>
          </w:p>
        </w:tc>
      </w:tr>
      <w:tr w:rsidR="004E3B65">
        <w:tc>
          <w:tcPr>
            <w:tcW w:w="497" w:type="dxa"/>
          </w:tcPr>
          <w:p w:rsidR="004E3B65" w:rsidRDefault="004E3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33" w:type="dxa"/>
          </w:tcPr>
          <w:p w:rsidR="004E3B65" w:rsidRDefault="004E3B65">
            <w:pPr>
              <w:pStyle w:val="ConsPlusNormal"/>
            </w:pPr>
            <w:r>
              <w:t>Биологическое потребление кислорода полное (БПК полн.)</w:t>
            </w:r>
          </w:p>
        </w:tc>
        <w:tc>
          <w:tcPr>
            <w:tcW w:w="1948" w:type="dxa"/>
          </w:tcPr>
          <w:p w:rsidR="004E3B65" w:rsidRDefault="004E3B65">
            <w:pPr>
              <w:pStyle w:val="ConsPlusNormal"/>
              <w:jc w:val="center"/>
            </w:pPr>
            <w:r>
              <w:t>348</w:t>
            </w:r>
          </w:p>
        </w:tc>
      </w:tr>
      <w:tr w:rsidR="004E3B65">
        <w:tc>
          <w:tcPr>
            <w:tcW w:w="497" w:type="dxa"/>
          </w:tcPr>
          <w:p w:rsidR="004E3B65" w:rsidRDefault="004E3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33" w:type="dxa"/>
          </w:tcPr>
          <w:p w:rsidR="004E3B65" w:rsidRDefault="004E3B65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948" w:type="dxa"/>
          </w:tcPr>
          <w:p w:rsidR="004E3B65" w:rsidRDefault="004E3B65">
            <w:pPr>
              <w:pStyle w:val="ConsPlusNormal"/>
              <w:jc w:val="center"/>
            </w:pPr>
            <w:r>
              <w:t>205</w:t>
            </w:r>
          </w:p>
        </w:tc>
      </w:tr>
      <w:tr w:rsidR="004E3B65">
        <w:tc>
          <w:tcPr>
            <w:tcW w:w="497" w:type="dxa"/>
          </w:tcPr>
          <w:p w:rsidR="004E3B65" w:rsidRDefault="004E3B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33" w:type="dxa"/>
          </w:tcPr>
          <w:p w:rsidR="004E3B65" w:rsidRDefault="004E3B65">
            <w:pPr>
              <w:pStyle w:val="ConsPlusNormal"/>
            </w:pPr>
            <w:r>
              <w:t xml:space="preserve">Железо </w:t>
            </w:r>
            <w:hyperlink w:anchor="P1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48" w:type="dxa"/>
          </w:tcPr>
          <w:p w:rsidR="004E3B65" w:rsidRDefault="004E3B65">
            <w:pPr>
              <w:pStyle w:val="ConsPlusNormal"/>
              <w:jc w:val="center"/>
            </w:pPr>
            <w:r>
              <w:t>1,0</w:t>
            </w:r>
          </w:p>
        </w:tc>
      </w:tr>
      <w:tr w:rsidR="004E3B65">
        <w:tc>
          <w:tcPr>
            <w:tcW w:w="497" w:type="dxa"/>
          </w:tcPr>
          <w:p w:rsidR="004E3B65" w:rsidRDefault="004E3B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33" w:type="dxa"/>
          </w:tcPr>
          <w:p w:rsidR="004E3B65" w:rsidRDefault="004E3B65">
            <w:pPr>
              <w:pStyle w:val="ConsPlusNormal"/>
            </w:pPr>
            <w:r>
              <w:t xml:space="preserve">Кобальт </w:t>
            </w:r>
            <w:hyperlink w:anchor="P1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48" w:type="dxa"/>
          </w:tcPr>
          <w:p w:rsidR="004E3B65" w:rsidRDefault="004E3B65">
            <w:pPr>
              <w:pStyle w:val="ConsPlusNormal"/>
              <w:jc w:val="center"/>
            </w:pPr>
            <w:r>
              <w:t>0,090</w:t>
            </w:r>
          </w:p>
        </w:tc>
      </w:tr>
      <w:tr w:rsidR="004E3B65">
        <w:tc>
          <w:tcPr>
            <w:tcW w:w="497" w:type="dxa"/>
          </w:tcPr>
          <w:p w:rsidR="004E3B65" w:rsidRDefault="004E3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33" w:type="dxa"/>
          </w:tcPr>
          <w:p w:rsidR="004E3B65" w:rsidRDefault="004E3B65">
            <w:pPr>
              <w:pStyle w:val="ConsPlusNormal"/>
            </w:pPr>
            <w:r>
              <w:t xml:space="preserve">Медь </w:t>
            </w:r>
            <w:hyperlink w:anchor="P1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48" w:type="dxa"/>
          </w:tcPr>
          <w:p w:rsidR="004E3B65" w:rsidRDefault="004E3B65">
            <w:pPr>
              <w:pStyle w:val="ConsPlusNormal"/>
              <w:jc w:val="center"/>
            </w:pPr>
            <w:r>
              <w:t>0,014</w:t>
            </w:r>
          </w:p>
        </w:tc>
      </w:tr>
      <w:tr w:rsidR="004E3B65">
        <w:tc>
          <w:tcPr>
            <w:tcW w:w="497" w:type="dxa"/>
          </w:tcPr>
          <w:p w:rsidR="004E3B65" w:rsidRDefault="004E3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33" w:type="dxa"/>
          </w:tcPr>
          <w:p w:rsidR="004E3B65" w:rsidRDefault="004E3B65">
            <w:pPr>
              <w:pStyle w:val="ConsPlusNormal"/>
            </w:pPr>
            <w:r>
              <w:t>Нефтепродукты (нефть)</w:t>
            </w:r>
          </w:p>
        </w:tc>
        <w:tc>
          <w:tcPr>
            <w:tcW w:w="1948" w:type="dxa"/>
          </w:tcPr>
          <w:p w:rsidR="004E3B65" w:rsidRDefault="004E3B65">
            <w:pPr>
              <w:pStyle w:val="ConsPlusNormal"/>
              <w:jc w:val="center"/>
            </w:pPr>
            <w:r>
              <w:t>10</w:t>
            </w:r>
          </w:p>
        </w:tc>
      </w:tr>
      <w:tr w:rsidR="004E3B65">
        <w:tc>
          <w:tcPr>
            <w:tcW w:w="497" w:type="dxa"/>
          </w:tcPr>
          <w:p w:rsidR="004E3B65" w:rsidRDefault="004E3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33" w:type="dxa"/>
          </w:tcPr>
          <w:p w:rsidR="004E3B65" w:rsidRDefault="004E3B65">
            <w:pPr>
              <w:pStyle w:val="ConsPlusNormal"/>
            </w:pPr>
            <w:r>
              <w:t xml:space="preserve">Никель </w:t>
            </w:r>
            <w:hyperlink w:anchor="P1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48" w:type="dxa"/>
          </w:tcPr>
          <w:p w:rsidR="004E3B65" w:rsidRDefault="004E3B65">
            <w:pPr>
              <w:pStyle w:val="ConsPlusNormal"/>
              <w:jc w:val="center"/>
            </w:pPr>
            <w:r>
              <w:t>0,056</w:t>
            </w:r>
          </w:p>
        </w:tc>
      </w:tr>
      <w:tr w:rsidR="004E3B65">
        <w:tc>
          <w:tcPr>
            <w:tcW w:w="497" w:type="dxa"/>
          </w:tcPr>
          <w:p w:rsidR="004E3B65" w:rsidRDefault="004E3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33" w:type="dxa"/>
          </w:tcPr>
          <w:p w:rsidR="004E3B65" w:rsidRDefault="004E3B65">
            <w:pPr>
              <w:pStyle w:val="ConsPlusNormal"/>
            </w:pPr>
            <w:r>
              <w:t xml:space="preserve">Свинец </w:t>
            </w:r>
            <w:hyperlink w:anchor="P1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48" w:type="dxa"/>
          </w:tcPr>
          <w:p w:rsidR="004E3B65" w:rsidRDefault="004E3B65">
            <w:pPr>
              <w:pStyle w:val="ConsPlusNormal"/>
              <w:jc w:val="center"/>
            </w:pPr>
            <w:r>
              <w:t>0,088</w:t>
            </w:r>
          </w:p>
        </w:tc>
      </w:tr>
      <w:tr w:rsidR="004E3B65">
        <w:tc>
          <w:tcPr>
            <w:tcW w:w="497" w:type="dxa"/>
          </w:tcPr>
          <w:p w:rsidR="004E3B65" w:rsidRDefault="004E3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33" w:type="dxa"/>
          </w:tcPr>
          <w:p w:rsidR="004E3B65" w:rsidRDefault="004E3B65">
            <w:pPr>
              <w:pStyle w:val="ConsPlusNormal"/>
            </w:pPr>
            <w:r>
              <w:t>АСПАВ (анионные синтетические поверхностно-активные вещества)</w:t>
            </w:r>
          </w:p>
        </w:tc>
        <w:tc>
          <w:tcPr>
            <w:tcW w:w="1948" w:type="dxa"/>
          </w:tcPr>
          <w:p w:rsidR="004E3B65" w:rsidRDefault="004E3B65">
            <w:pPr>
              <w:pStyle w:val="ConsPlusNormal"/>
              <w:jc w:val="center"/>
            </w:pPr>
            <w:r>
              <w:t>10</w:t>
            </w:r>
          </w:p>
        </w:tc>
      </w:tr>
      <w:tr w:rsidR="004E3B65">
        <w:tc>
          <w:tcPr>
            <w:tcW w:w="497" w:type="dxa"/>
          </w:tcPr>
          <w:p w:rsidR="004E3B65" w:rsidRDefault="004E3B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33" w:type="dxa"/>
          </w:tcPr>
          <w:p w:rsidR="004E3B65" w:rsidRDefault="004E3B65">
            <w:pPr>
              <w:pStyle w:val="ConsPlusNormal"/>
            </w:pPr>
            <w:r>
              <w:t>НСПАВ (неионогенные синтетические поверхностно-активные вещества, НПАВ)</w:t>
            </w:r>
          </w:p>
        </w:tc>
        <w:tc>
          <w:tcPr>
            <w:tcW w:w="1948" w:type="dxa"/>
          </w:tcPr>
          <w:p w:rsidR="004E3B65" w:rsidRDefault="004E3B65">
            <w:pPr>
              <w:pStyle w:val="ConsPlusNormal"/>
              <w:jc w:val="center"/>
            </w:pPr>
            <w:r>
              <w:t>0,99</w:t>
            </w:r>
          </w:p>
        </w:tc>
      </w:tr>
      <w:tr w:rsidR="004E3B65">
        <w:tc>
          <w:tcPr>
            <w:tcW w:w="497" w:type="dxa"/>
          </w:tcPr>
          <w:p w:rsidR="004E3B65" w:rsidRDefault="004E3B6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33" w:type="dxa"/>
          </w:tcPr>
          <w:p w:rsidR="004E3B65" w:rsidRDefault="004E3B65">
            <w:pPr>
              <w:pStyle w:val="ConsPlusNormal"/>
            </w:pPr>
            <w:r>
              <w:t>Сульфат-анион (сульфаты)</w:t>
            </w:r>
          </w:p>
        </w:tc>
        <w:tc>
          <w:tcPr>
            <w:tcW w:w="1948" w:type="dxa"/>
          </w:tcPr>
          <w:p w:rsidR="004E3B65" w:rsidRDefault="004E3B65">
            <w:pPr>
              <w:pStyle w:val="ConsPlusNormal"/>
              <w:jc w:val="center"/>
            </w:pPr>
            <w:r>
              <w:t>565</w:t>
            </w:r>
          </w:p>
        </w:tc>
      </w:tr>
      <w:tr w:rsidR="004E3B65">
        <w:tc>
          <w:tcPr>
            <w:tcW w:w="497" w:type="dxa"/>
          </w:tcPr>
          <w:p w:rsidR="004E3B65" w:rsidRDefault="004E3B6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33" w:type="dxa"/>
          </w:tcPr>
          <w:p w:rsidR="004E3B65" w:rsidRDefault="004E3B65">
            <w:pPr>
              <w:pStyle w:val="ConsPlusNormal"/>
            </w:pPr>
            <w:r>
              <w:t>Сухой остаток</w:t>
            </w:r>
          </w:p>
        </w:tc>
        <w:tc>
          <w:tcPr>
            <w:tcW w:w="1948" w:type="dxa"/>
          </w:tcPr>
          <w:p w:rsidR="004E3B65" w:rsidRDefault="004E3B65">
            <w:pPr>
              <w:pStyle w:val="ConsPlusNormal"/>
              <w:jc w:val="center"/>
            </w:pPr>
            <w:r>
              <w:t>1765</w:t>
            </w:r>
          </w:p>
        </w:tc>
      </w:tr>
      <w:tr w:rsidR="004E3B65">
        <w:tc>
          <w:tcPr>
            <w:tcW w:w="497" w:type="dxa"/>
          </w:tcPr>
          <w:p w:rsidR="004E3B65" w:rsidRDefault="004E3B65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633" w:type="dxa"/>
          </w:tcPr>
          <w:p w:rsidR="004E3B65" w:rsidRDefault="004E3B65">
            <w:pPr>
              <w:pStyle w:val="ConsPlusNormal"/>
            </w:pPr>
            <w:r>
              <w:t>Фенол, гидроксибензол (карболовая кислота)</w:t>
            </w:r>
          </w:p>
        </w:tc>
        <w:tc>
          <w:tcPr>
            <w:tcW w:w="1948" w:type="dxa"/>
          </w:tcPr>
          <w:p w:rsidR="004E3B65" w:rsidRDefault="004E3B65">
            <w:pPr>
              <w:pStyle w:val="ConsPlusNormal"/>
              <w:jc w:val="center"/>
            </w:pPr>
            <w:r>
              <w:t>0,067</w:t>
            </w:r>
          </w:p>
        </w:tc>
      </w:tr>
      <w:tr w:rsidR="004E3B65">
        <w:tc>
          <w:tcPr>
            <w:tcW w:w="497" w:type="dxa"/>
          </w:tcPr>
          <w:p w:rsidR="004E3B65" w:rsidRDefault="004E3B6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33" w:type="dxa"/>
          </w:tcPr>
          <w:p w:rsidR="004E3B65" w:rsidRDefault="004E3B65">
            <w:pPr>
              <w:pStyle w:val="ConsPlusNormal"/>
            </w:pPr>
            <w:r>
              <w:t>Фосфаты (фосфат-ион, по фосфору)</w:t>
            </w:r>
          </w:p>
        </w:tc>
        <w:tc>
          <w:tcPr>
            <w:tcW w:w="1948" w:type="dxa"/>
          </w:tcPr>
          <w:p w:rsidR="004E3B65" w:rsidRDefault="004E3B65">
            <w:pPr>
              <w:pStyle w:val="ConsPlusNormal"/>
              <w:jc w:val="center"/>
            </w:pPr>
            <w:r>
              <w:t>6,4</w:t>
            </w:r>
          </w:p>
        </w:tc>
      </w:tr>
      <w:tr w:rsidR="004E3B65">
        <w:tc>
          <w:tcPr>
            <w:tcW w:w="497" w:type="dxa"/>
          </w:tcPr>
          <w:p w:rsidR="004E3B65" w:rsidRDefault="004E3B6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33" w:type="dxa"/>
          </w:tcPr>
          <w:p w:rsidR="004E3B65" w:rsidRDefault="004E3B65">
            <w:pPr>
              <w:pStyle w:val="ConsPlusNormal"/>
            </w:pPr>
            <w:r>
              <w:t>Хлорид-анион (хлориды)</w:t>
            </w:r>
          </w:p>
        </w:tc>
        <w:tc>
          <w:tcPr>
            <w:tcW w:w="1948" w:type="dxa"/>
          </w:tcPr>
          <w:p w:rsidR="004E3B65" w:rsidRDefault="004E3B65">
            <w:pPr>
              <w:pStyle w:val="ConsPlusNormal"/>
              <w:jc w:val="center"/>
            </w:pPr>
            <w:r>
              <w:t>236</w:t>
            </w:r>
          </w:p>
        </w:tc>
      </w:tr>
      <w:tr w:rsidR="004E3B65">
        <w:tc>
          <w:tcPr>
            <w:tcW w:w="497" w:type="dxa"/>
          </w:tcPr>
          <w:p w:rsidR="004E3B65" w:rsidRDefault="004E3B6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33" w:type="dxa"/>
          </w:tcPr>
          <w:p w:rsidR="004E3B65" w:rsidRDefault="004E3B65">
            <w:pPr>
              <w:pStyle w:val="ConsPlusNormal"/>
            </w:pPr>
            <w:r>
              <w:t>Химическое потребление кислорода (ХПК)</w:t>
            </w:r>
          </w:p>
        </w:tc>
        <w:tc>
          <w:tcPr>
            <w:tcW w:w="1948" w:type="dxa"/>
          </w:tcPr>
          <w:p w:rsidR="004E3B65" w:rsidRDefault="004E3B65">
            <w:pPr>
              <w:pStyle w:val="ConsPlusNormal"/>
              <w:jc w:val="center"/>
            </w:pPr>
            <w:r>
              <w:t>500</w:t>
            </w:r>
          </w:p>
        </w:tc>
      </w:tr>
      <w:tr w:rsidR="004E3B65">
        <w:tc>
          <w:tcPr>
            <w:tcW w:w="497" w:type="dxa"/>
          </w:tcPr>
          <w:p w:rsidR="004E3B65" w:rsidRDefault="004E3B6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33" w:type="dxa"/>
          </w:tcPr>
          <w:p w:rsidR="004E3B65" w:rsidRDefault="004E3B65">
            <w:pPr>
              <w:pStyle w:val="ConsPlusNormal"/>
            </w:pPr>
            <w:r>
              <w:t>Хром трехвалентный</w:t>
            </w:r>
          </w:p>
        </w:tc>
        <w:tc>
          <w:tcPr>
            <w:tcW w:w="1948" w:type="dxa"/>
          </w:tcPr>
          <w:p w:rsidR="004E3B65" w:rsidRDefault="004E3B65">
            <w:pPr>
              <w:pStyle w:val="ConsPlusNormal"/>
              <w:jc w:val="center"/>
            </w:pPr>
            <w:r>
              <w:t>0,010</w:t>
            </w:r>
          </w:p>
        </w:tc>
      </w:tr>
      <w:tr w:rsidR="004E3B65">
        <w:tc>
          <w:tcPr>
            <w:tcW w:w="497" w:type="dxa"/>
          </w:tcPr>
          <w:p w:rsidR="004E3B65" w:rsidRDefault="004E3B6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33" w:type="dxa"/>
          </w:tcPr>
          <w:p w:rsidR="004E3B65" w:rsidRDefault="004E3B65">
            <w:pPr>
              <w:pStyle w:val="ConsPlusNormal"/>
            </w:pPr>
            <w:r>
              <w:t>Хром шестивалентный</w:t>
            </w:r>
          </w:p>
        </w:tc>
        <w:tc>
          <w:tcPr>
            <w:tcW w:w="1948" w:type="dxa"/>
          </w:tcPr>
          <w:p w:rsidR="004E3B65" w:rsidRDefault="004E3B65">
            <w:pPr>
              <w:pStyle w:val="ConsPlusNormal"/>
              <w:jc w:val="center"/>
            </w:pPr>
            <w:r>
              <w:t>0,030</w:t>
            </w:r>
          </w:p>
        </w:tc>
      </w:tr>
      <w:tr w:rsidR="004E3B65">
        <w:tc>
          <w:tcPr>
            <w:tcW w:w="497" w:type="dxa"/>
          </w:tcPr>
          <w:p w:rsidR="004E3B65" w:rsidRDefault="004E3B6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33" w:type="dxa"/>
          </w:tcPr>
          <w:p w:rsidR="004E3B65" w:rsidRDefault="004E3B65">
            <w:pPr>
              <w:pStyle w:val="ConsPlusNormal"/>
            </w:pPr>
            <w:r>
              <w:t>Цинк &lt;*&gt;</w:t>
            </w:r>
          </w:p>
        </w:tc>
        <w:tc>
          <w:tcPr>
            <w:tcW w:w="1948" w:type="dxa"/>
          </w:tcPr>
          <w:p w:rsidR="004E3B65" w:rsidRDefault="004E3B65">
            <w:pPr>
              <w:pStyle w:val="ConsPlusNormal"/>
              <w:jc w:val="center"/>
            </w:pPr>
            <w:r>
              <w:t>0,035</w:t>
            </w:r>
          </w:p>
        </w:tc>
      </w:tr>
    </w:tbl>
    <w:p w:rsidR="004E3B65" w:rsidRDefault="004E3B65">
      <w:pPr>
        <w:pStyle w:val="ConsPlusNormal"/>
        <w:jc w:val="both"/>
      </w:pPr>
    </w:p>
    <w:p w:rsidR="004E3B65" w:rsidRDefault="004E3B65">
      <w:pPr>
        <w:pStyle w:val="ConsPlusNormal"/>
        <w:ind w:firstLine="540"/>
        <w:jc w:val="both"/>
      </w:pPr>
      <w:r>
        <w:t>--------------------------------</w:t>
      </w:r>
    </w:p>
    <w:p w:rsidR="004E3B65" w:rsidRDefault="004E3B65">
      <w:pPr>
        <w:pStyle w:val="ConsPlusNormal"/>
        <w:spacing w:before="220"/>
        <w:ind w:firstLine="540"/>
        <w:jc w:val="both"/>
      </w:pPr>
      <w:bookmarkStart w:id="1" w:name="P110"/>
      <w:bookmarkEnd w:id="1"/>
      <w:r>
        <w:t>&lt;*&gt; Водорастворимые формы.</w:t>
      </w:r>
    </w:p>
    <w:p w:rsidR="004E3B65" w:rsidRDefault="004E3B65">
      <w:pPr>
        <w:pStyle w:val="ConsPlusNormal"/>
        <w:spacing w:before="220"/>
        <w:ind w:firstLine="540"/>
        <w:jc w:val="both"/>
      </w:pPr>
      <w:bookmarkStart w:id="2" w:name="P111"/>
      <w:bookmarkEnd w:id="2"/>
      <w:r>
        <w:t>&lt;**&gt; Нс - норматив состава сточных вод.</w:t>
      </w:r>
    </w:p>
    <w:p w:rsidR="004E3B65" w:rsidRDefault="004E3B65">
      <w:pPr>
        <w:pStyle w:val="ConsPlusNormal"/>
        <w:jc w:val="both"/>
      </w:pPr>
    </w:p>
    <w:p w:rsidR="004E3B65" w:rsidRDefault="004E3B65">
      <w:pPr>
        <w:pStyle w:val="ConsPlusNormal"/>
        <w:jc w:val="both"/>
      </w:pPr>
    </w:p>
    <w:p w:rsidR="004E3B65" w:rsidRDefault="004E3B65">
      <w:pPr>
        <w:pStyle w:val="ConsPlusNormal"/>
        <w:jc w:val="both"/>
      </w:pPr>
    </w:p>
    <w:p w:rsidR="004E3B65" w:rsidRDefault="004E3B65">
      <w:pPr>
        <w:pStyle w:val="ConsPlusNormal"/>
        <w:jc w:val="both"/>
      </w:pPr>
    </w:p>
    <w:p w:rsidR="004E3B65" w:rsidRDefault="004E3B65">
      <w:pPr>
        <w:pStyle w:val="ConsPlusNormal"/>
        <w:jc w:val="both"/>
      </w:pPr>
    </w:p>
    <w:p w:rsidR="004E3B65" w:rsidRDefault="004E3B65">
      <w:pPr>
        <w:pStyle w:val="ConsPlusNormal"/>
        <w:jc w:val="right"/>
        <w:outlineLvl w:val="0"/>
      </w:pPr>
      <w:r>
        <w:t>УТВЕРЖДЕНЫ</w:t>
      </w:r>
    </w:p>
    <w:p w:rsidR="004E3B65" w:rsidRDefault="004E3B65">
      <w:pPr>
        <w:pStyle w:val="ConsPlusNormal"/>
        <w:jc w:val="right"/>
      </w:pPr>
      <w:r>
        <w:t>Постановлением</w:t>
      </w:r>
    </w:p>
    <w:p w:rsidR="004E3B65" w:rsidRDefault="004E3B65">
      <w:pPr>
        <w:pStyle w:val="ConsPlusNormal"/>
        <w:jc w:val="right"/>
      </w:pPr>
      <w:r>
        <w:t>администрации города Перми</w:t>
      </w:r>
    </w:p>
    <w:p w:rsidR="004E3B65" w:rsidRDefault="004E3B65">
      <w:pPr>
        <w:pStyle w:val="ConsPlusNormal"/>
        <w:jc w:val="right"/>
      </w:pPr>
      <w:r>
        <w:t>от 24.09.2020 N 879</w:t>
      </w:r>
    </w:p>
    <w:p w:rsidR="004E3B65" w:rsidRDefault="004E3B65">
      <w:pPr>
        <w:pStyle w:val="ConsPlusNormal"/>
        <w:jc w:val="both"/>
      </w:pPr>
    </w:p>
    <w:p w:rsidR="004E3B65" w:rsidRDefault="004E3B65">
      <w:pPr>
        <w:pStyle w:val="ConsPlusTitle"/>
        <w:jc w:val="center"/>
      </w:pPr>
      <w:bookmarkStart w:id="3" w:name="P122"/>
      <w:bookmarkEnd w:id="3"/>
      <w:r>
        <w:t>НОРМАТИВЫ</w:t>
      </w:r>
    </w:p>
    <w:p w:rsidR="004E3B65" w:rsidRDefault="004E3B65">
      <w:pPr>
        <w:pStyle w:val="ConsPlusTitle"/>
        <w:jc w:val="center"/>
      </w:pPr>
      <w:r>
        <w:t xml:space="preserve">СОСТАВА СТОЧНЫХ ВОД ДЛЯ ОБЪЕКТОВ АБОНЕНТОВ </w:t>
      </w:r>
      <w:proofErr w:type="gramStart"/>
      <w:r>
        <w:t>ТЕХНОЛОГИЧЕСКОЙ</w:t>
      </w:r>
      <w:proofErr w:type="gramEnd"/>
    </w:p>
    <w:p w:rsidR="004E3B65" w:rsidRDefault="004E3B65">
      <w:pPr>
        <w:pStyle w:val="ConsPlusTitle"/>
        <w:jc w:val="center"/>
      </w:pPr>
      <w:r>
        <w:t>ЗОНЫ N 2 ОЧИСТНЫХ СООРУЖЕНИЙ КАНАЛИЗАЦИИ МИКРОРАЙОНА "НОВЫЕ</w:t>
      </w:r>
    </w:p>
    <w:p w:rsidR="004E3B65" w:rsidRDefault="004E3B65">
      <w:pPr>
        <w:pStyle w:val="ConsPlusTitle"/>
        <w:jc w:val="center"/>
      </w:pPr>
      <w:r>
        <w:t>ЛЯДЫ" ЦЕНТРАЛИЗОВАННОЙ СИСТЕМЫ ВОДООТВЕДЕНИЯ ГОРОДА ПЕРМИ</w:t>
      </w:r>
    </w:p>
    <w:p w:rsidR="004E3B65" w:rsidRDefault="004E3B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2"/>
        <w:gridCol w:w="6350"/>
        <w:gridCol w:w="1806"/>
      </w:tblGrid>
      <w:tr w:rsidR="004E3B65">
        <w:tc>
          <w:tcPr>
            <w:tcW w:w="892" w:type="dxa"/>
          </w:tcPr>
          <w:p w:rsidR="004E3B65" w:rsidRDefault="004E3B6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350" w:type="dxa"/>
          </w:tcPr>
          <w:p w:rsidR="004E3B65" w:rsidRDefault="004E3B65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1806" w:type="dxa"/>
          </w:tcPr>
          <w:p w:rsidR="004E3B65" w:rsidRDefault="004E3B65">
            <w:pPr>
              <w:pStyle w:val="ConsPlusNormal"/>
              <w:jc w:val="center"/>
            </w:pPr>
            <w:r>
              <w:t xml:space="preserve">Нс </w:t>
            </w:r>
            <w:hyperlink w:anchor="P166" w:history="1">
              <w:r>
                <w:rPr>
                  <w:color w:val="0000FF"/>
                </w:rPr>
                <w:t>&lt;**&gt;</w:t>
              </w:r>
            </w:hyperlink>
            <w:r>
              <w:t>, мг/дм</w:t>
            </w:r>
            <w:r>
              <w:rPr>
                <w:vertAlign w:val="superscript"/>
              </w:rPr>
              <w:t>3</w:t>
            </w:r>
          </w:p>
        </w:tc>
      </w:tr>
      <w:tr w:rsidR="004E3B65">
        <w:tc>
          <w:tcPr>
            <w:tcW w:w="892" w:type="dxa"/>
          </w:tcPr>
          <w:p w:rsidR="004E3B65" w:rsidRDefault="004E3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</w:tcPr>
          <w:p w:rsidR="004E3B65" w:rsidRDefault="004E3B65">
            <w:pPr>
              <w:pStyle w:val="ConsPlusNormal"/>
            </w:pPr>
            <w:r>
              <w:t>Аммоний-ион</w:t>
            </w:r>
          </w:p>
        </w:tc>
        <w:tc>
          <w:tcPr>
            <w:tcW w:w="1806" w:type="dxa"/>
          </w:tcPr>
          <w:p w:rsidR="004E3B65" w:rsidRDefault="004E3B65">
            <w:pPr>
              <w:pStyle w:val="ConsPlusNormal"/>
              <w:jc w:val="center"/>
            </w:pPr>
            <w:r>
              <w:t>0,99</w:t>
            </w:r>
          </w:p>
        </w:tc>
      </w:tr>
      <w:tr w:rsidR="004E3B65">
        <w:tc>
          <w:tcPr>
            <w:tcW w:w="892" w:type="dxa"/>
          </w:tcPr>
          <w:p w:rsidR="004E3B65" w:rsidRDefault="004E3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0" w:type="dxa"/>
          </w:tcPr>
          <w:p w:rsidR="004E3B65" w:rsidRDefault="004E3B65">
            <w:pPr>
              <w:pStyle w:val="ConsPlusNormal"/>
            </w:pPr>
            <w:r>
              <w:t>Биологическое потребление кислорода полное (БПК полн.)</w:t>
            </w:r>
          </w:p>
        </w:tc>
        <w:tc>
          <w:tcPr>
            <w:tcW w:w="1806" w:type="dxa"/>
          </w:tcPr>
          <w:p w:rsidR="004E3B65" w:rsidRDefault="004E3B65">
            <w:pPr>
              <w:pStyle w:val="ConsPlusNormal"/>
              <w:jc w:val="center"/>
            </w:pPr>
            <w:r>
              <w:t>17</w:t>
            </w:r>
          </w:p>
        </w:tc>
      </w:tr>
      <w:tr w:rsidR="004E3B65">
        <w:tc>
          <w:tcPr>
            <w:tcW w:w="892" w:type="dxa"/>
          </w:tcPr>
          <w:p w:rsidR="004E3B65" w:rsidRDefault="004E3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0" w:type="dxa"/>
          </w:tcPr>
          <w:p w:rsidR="004E3B65" w:rsidRDefault="004E3B65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806" w:type="dxa"/>
          </w:tcPr>
          <w:p w:rsidR="004E3B65" w:rsidRDefault="004E3B65">
            <w:pPr>
              <w:pStyle w:val="ConsPlusNormal"/>
              <w:jc w:val="center"/>
            </w:pPr>
            <w:r>
              <w:t>48</w:t>
            </w:r>
          </w:p>
        </w:tc>
      </w:tr>
      <w:tr w:rsidR="004E3B65">
        <w:tc>
          <w:tcPr>
            <w:tcW w:w="892" w:type="dxa"/>
          </w:tcPr>
          <w:p w:rsidR="004E3B65" w:rsidRDefault="004E3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50" w:type="dxa"/>
          </w:tcPr>
          <w:p w:rsidR="004E3B65" w:rsidRDefault="004E3B65">
            <w:pPr>
              <w:pStyle w:val="ConsPlusNormal"/>
            </w:pPr>
            <w:r>
              <w:t>Железо &lt;*&gt;</w:t>
            </w:r>
          </w:p>
        </w:tc>
        <w:tc>
          <w:tcPr>
            <w:tcW w:w="1806" w:type="dxa"/>
          </w:tcPr>
          <w:p w:rsidR="004E3B65" w:rsidRDefault="004E3B65">
            <w:pPr>
              <w:pStyle w:val="ConsPlusNormal"/>
              <w:jc w:val="center"/>
            </w:pPr>
            <w:r>
              <w:t>0,25</w:t>
            </w:r>
          </w:p>
        </w:tc>
      </w:tr>
      <w:tr w:rsidR="004E3B65">
        <w:tc>
          <w:tcPr>
            <w:tcW w:w="892" w:type="dxa"/>
          </w:tcPr>
          <w:p w:rsidR="004E3B65" w:rsidRDefault="004E3B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0" w:type="dxa"/>
          </w:tcPr>
          <w:p w:rsidR="004E3B65" w:rsidRDefault="004E3B65">
            <w:pPr>
              <w:pStyle w:val="ConsPlusNormal"/>
            </w:pPr>
            <w:r>
              <w:t>Нефтепродукты (нефть)</w:t>
            </w:r>
          </w:p>
        </w:tc>
        <w:tc>
          <w:tcPr>
            <w:tcW w:w="1806" w:type="dxa"/>
          </w:tcPr>
          <w:p w:rsidR="004E3B65" w:rsidRDefault="004E3B65">
            <w:pPr>
              <w:pStyle w:val="ConsPlusNormal"/>
              <w:jc w:val="center"/>
            </w:pPr>
            <w:r>
              <w:t>0,13</w:t>
            </w:r>
          </w:p>
        </w:tc>
      </w:tr>
      <w:tr w:rsidR="004E3B65">
        <w:tc>
          <w:tcPr>
            <w:tcW w:w="892" w:type="dxa"/>
          </w:tcPr>
          <w:p w:rsidR="004E3B65" w:rsidRDefault="004E3B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50" w:type="dxa"/>
          </w:tcPr>
          <w:p w:rsidR="004E3B65" w:rsidRDefault="004E3B65">
            <w:pPr>
              <w:pStyle w:val="ConsPlusNormal"/>
            </w:pPr>
            <w:r>
              <w:t>АСПАВ (анионные синтетические поверхностно-активные вещества)</w:t>
            </w:r>
          </w:p>
        </w:tc>
        <w:tc>
          <w:tcPr>
            <w:tcW w:w="1806" w:type="dxa"/>
          </w:tcPr>
          <w:p w:rsidR="004E3B65" w:rsidRDefault="004E3B65">
            <w:pPr>
              <w:pStyle w:val="ConsPlusNormal"/>
              <w:jc w:val="center"/>
            </w:pPr>
            <w:r>
              <w:t>2,2</w:t>
            </w:r>
          </w:p>
        </w:tc>
      </w:tr>
      <w:tr w:rsidR="004E3B65">
        <w:tc>
          <w:tcPr>
            <w:tcW w:w="892" w:type="dxa"/>
          </w:tcPr>
          <w:p w:rsidR="004E3B65" w:rsidRDefault="004E3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50" w:type="dxa"/>
          </w:tcPr>
          <w:p w:rsidR="004E3B65" w:rsidRDefault="004E3B65">
            <w:pPr>
              <w:pStyle w:val="ConsPlusNormal"/>
            </w:pPr>
            <w:r>
              <w:t>Сульфат-анион (сульфаты)</w:t>
            </w:r>
          </w:p>
        </w:tc>
        <w:tc>
          <w:tcPr>
            <w:tcW w:w="1806" w:type="dxa"/>
          </w:tcPr>
          <w:p w:rsidR="004E3B65" w:rsidRDefault="004E3B65">
            <w:pPr>
              <w:pStyle w:val="ConsPlusNormal"/>
              <w:jc w:val="center"/>
            </w:pPr>
            <w:r>
              <w:t>100</w:t>
            </w:r>
          </w:p>
        </w:tc>
      </w:tr>
      <w:tr w:rsidR="004E3B65">
        <w:tc>
          <w:tcPr>
            <w:tcW w:w="892" w:type="dxa"/>
          </w:tcPr>
          <w:p w:rsidR="004E3B65" w:rsidRDefault="004E3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50" w:type="dxa"/>
          </w:tcPr>
          <w:p w:rsidR="004E3B65" w:rsidRDefault="004E3B65">
            <w:pPr>
              <w:pStyle w:val="ConsPlusNormal"/>
            </w:pPr>
            <w:r>
              <w:t>Сухой остаток</w:t>
            </w:r>
          </w:p>
        </w:tc>
        <w:tc>
          <w:tcPr>
            <w:tcW w:w="1806" w:type="dxa"/>
          </w:tcPr>
          <w:p w:rsidR="004E3B65" w:rsidRDefault="004E3B65">
            <w:pPr>
              <w:pStyle w:val="ConsPlusNormal"/>
              <w:jc w:val="center"/>
            </w:pPr>
            <w:r>
              <w:t>1000</w:t>
            </w:r>
          </w:p>
        </w:tc>
      </w:tr>
      <w:tr w:rsidR="004E3B65">
        <w:tc>
          <w:tcPr>
            <w:tcW w:w="892" w:type="dxa"/>
          </w:tcPr>
          <w:p w:rsidR="004E3B65" w:rsidRDefault="004E3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50" w:type="dxa"/>
          </w:tcPr>
          <w:p w:rsidR="004E3B65" w:rsidRDefault="004E3B65">
            <w:pPr>
              <w:pStyle w:val="ConsPlusNormal"/>
            </w:pPr>
            <w:r>
              <w:t>Фосфаты (фосфат-ион, по фосфору)</w:t>
            </w:r>
          </w:p>
        </w:tc>
        <w:tc>
          <w:tcPr>
            <w:tcW w:w="1806" w:type="dxa"/>
          </w:tcPr>
          <w:p w:rsidR="004E3B65" w:rsidRDefault="004E3B65">
            <w:pPr>
              <w:pStyle w:val="ConsPlusNormal"/>
              <w:jc w:val="center"/>
            </w:pPr>
            <w:r>
              <w:t>0,30</w:t>
            </w:r>
          </w:p>
        </w:tc>
      </w:tr>
      <w:tr w:rsidR="004E3B65">
        <w:tc>
          <w:tcPr>
            <w:tcW w:w="892" w:type="dxa"/>
          </w:tcPr>
          <w:p w:rsidR="004E3B65" w:rsidRDefault="004E3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50" w:type="dxa"/>
          </w:tcPr>
          <w:p w:rsidR="004E3B65" w:rsidRDefault="004E3B65">
            <w:pPr>
              <w:pStyle w:val="ConsPlusNormal"/>
            </w:pPr>
            <w:r>
              <w:t>Хлорид-анион (хлориды)</w:t>
            </w:r>
          </w:p>
        </w:tc>
        <w:tc>
          <w:tcPr>
            <w:tcW w:w="1806" w:type="dxa"/>
          </w:tcPr>
          <w:p w:rsidR="004E3B65" w:rsidRDefault="004E3B65">
            <w:pPr>
              <w:pStyle w:val="ConsPlusNormal"/>
              <w:jc w:val="center"/>
            </w:pPr>
            <w:r>
              <w:t>141,2</w:t>
            </w:r>
          </w:p>
        </w:tc>
      </w:tr>
      <w:tr w:rsidR="004E3B65">
        <w:tc>
          <w:tcPr>
            <w:tcW w:w="892" w:type="dxa"/>
          </w:tcPr>
          <w:p w:rsidR="004E3B65" w:rsidRDefault="004E3B6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350" w:type="dxa"/>
          </w:tcPr>
          <w:p w:rsidR="004E3B65" w:rsidRDefault="004E3B65">
            <w:pPr>
              <w:pStyle w:val="ConsPlusNormal"/>
            </w:pPr>
            <w:r>
              <w:t>Химическое потребление кислорода (ХПК)</w:t>
            </w:r>
          </w:p>
        </w:tc>
        <w:tc>
          <w:tcPr>
            <w:tcW w:w="1806" w:type="dxa"/>
          </w:tcPr>
          <w:p w:rsidR="004E3B65" w:rsidRDefault="004E3B65">
            <w:pPr>
              <w:pStyle w:val="ConsPlusNormal"/>
              <w:jc w:val="center"/>
            </w:pPr>
            <w:r>
              <w:t>103</w:t>
            </w:r>
          </w:p>
        </w:tc>
      </w:tr>
    </w:tbl>
    <w:p w:rsidR="004E3B65" w:rsidRDefault="004E3B65">
      <w:pPr>
        <w:pStyle w:val="ConsPlusNormal"/>
        <w:jc w:val="both"/>
      </w:pPr>
    </w:p>
    <w:p w:rsidR="004E3B65" w:rsidRDefault="004E3B65">
      <w:pPr>
        <w:pStyle w:val="ConsPlusNormal"/>
        <w:ind w:firstLine="540"/>
        <w:jc w:val="both"/>
      </w:pPr>
      <w:r>
        <w:t>--------------------------------</w:t>
      </w:r>
    </w:p>
    <w:p w:rsidR="004E3B65" w:rsidRDefault="004E3B65">
      <w:pPr>
        <w:pStyle w:val="ConsPlusNormal"/>
        <w:spacing w:before="220"/>
        <w:ind w:firstLine="540"/>
        <w:jc w:val="both"/>
      </w:pPr>
      <w:r>
        <w:t>&lt;*&gt; Водорастворимые формы.</w:t>
      </w:r>
    </w:p>
    <w:p w:rsidR="004E3B65" w:rsidRDefault="004E3B65">
      <w:pPr>
        <w:pStyle w:val="ConsPlusNormal"/>
        <w:spacing w:before="220"/>
        <w:ind w:firstLine="540"/>
        <w:jc w:val="both"/>
      </w:pPr>
      <w:bookmarkStart w:id="4" w:name="P166"/>
      <w:bookmarkEnd w:id="4"/>
      <w:r>
        <w:t>&lt;**&gt; Нс - норматив состава сточных вод.</w:t>
      </w:r>
    </w:p>
    <w:p w:rsidR="004E3B65" w:rsidRDefault="004E3B65">
      <w:pPr>
        <w:pStyle w:val="ConsPlusNormal"/>
        <w:jc w:val="both"/>
      </w:pPr>
    </w:p>
    <w:p w:rsidR="004E3B65" w:rsidRDefault="004E3B65">
      <w:pPr>
        <w:pStyle w:val="ConsPlusNormal"/>
        <w:jc w:val="both"/>
      </w:pPr>
    </w:p>
    <w:p w:rsidR="004E3B65" w:rsidRDefault="004E3B65">
      <w:pPr>
        <w:pStyle w:val="ConsPlusNormal"/>
        <w:jc w:val="both"/>
      </w:pPr>
    </w:p>
    <w:p w:rsidR="004E3B65" w:rsidRDefault="004E3B65">
      <w:pPr>
        <w:pStyle w:val="ConsPlusNormal"/>
        <w:jc w:val="both"/>
      </w:pPr>
    </w:p>
    <w:p w:rsidR="004E3B65" w:rsidRDefault="004E3B65">
      <w:pPr>
        <w:pStyle w:val="ConsPlusNormal"/>
        <w:jc w:val="both"/>
      </w:pPr>
    </w:p>
    <w:p w:rsidR="004E3B65" w:rsidRDefault="004E3B65">
      <w:pPr>
        <w:pStyle w:val="ConsPlusNormal"/>
        <w:jc w:val="right"/>
        <w:outlineLvl w:val="0"/>
      </w:pPr>
      <w:r>
        <w:t>УТВЕРЖДЕНЫ</w:t>
      </w:r>
    </w:p>
    <w:p w:rsidR="004E3B65" w:rsidRDefault="004E3B65">
      <w:pPr>
        <w:pStyle w:val="ConsPlusNormal"/>
        <w:jc w:val="right"/>
      </w:pPr>
      <w:r>
        <w:t>Постановлением</w:t>
      </w:r>
    </w:p>
    <w:p w:rsidR="004E3B65" w:rsidRDefault="004E3B65">
      <w:pPr>
        <w:pStyle w:val="ConsPlusNormal"/>
        <w:jc w:val="right"/>
      </w:pPr>
      <w:r>
        <w:t>администрации города Перми</w:t>
      </w:r>
    </w:p>
    <w:p w:rsidR="004E3B65" w:rsidRDefault="004E3B65">
      <w:pPr>
        <w:pStyle w:val="ConsPlusNormal"/>
        <w:jc w:val="right"/>
      </w:pPr>
      <w:r>
        <w:t>от 24.09.2020 N 879</w:t>
      </w:r>
    </w:p>
    <w:p w:rsidR="004E3B65" w:rsidRDefault="004E3B65">
      <w:pPr>
        <w:pStyle w:val="ConsPlusNormal"/>
        <w:jc w:val="both"/>
      </w:pPr>
    </w:p>
    <w:p w:rsidR="004E3B65" w:rsidRDefault="004E3B65">
      <w:pPr>
        <w:pStyle w:val="ConsPlusTitle"/>
        <w:jc w:val="center"/>
      </w:pPr>
      <w:bookmarkStart w:id="5" w:name="P177"/>
      <w:bookmarkEnd w:id="5"/>
      <w:r>
        <w:t>НОРМАТИВЫ</w:t>
      </w:r>
    </w:p>
    <w:p w:rsidR="004E3B65" w:rsidRDefault="004E3B65">
      <w:pPr>
        <w:pStyle w:val="ConsPlusTitle"/>
        <w:jc w:val="center"/>
      </w:pPr>
      <w:r>
        <w:t xml:space="preserve">СОСТАВА СТОЧНЫХ ВОД ДЛЯ ОБЪЕКТОВ АБОНЕНТОВ </w:t>
      </w:r>
      <w:proofErr w:type="gramStart"/>
      <w:r>
        <w:t>ТЕХНОЛОГИЧЕСКОЙ</w:t>
      </w:r>
      <w:proofErr w:type="gramEnd"/>
    </w:p>
    <w:p w:rsidR="004E3B65" w:rsidRDefault="004E3B65">
      <w:pPr>
        <w:pStyle w:val="ConsPlusTitle"/>
        <w:jc w:val="center"/>
      </w:pPr>
      <w:r>
        <w:t>ЗОНЫ N 3 ОЧИСТНЫХ СООРУЖЕНИЙ КАНАЛИЗАЦИИ МИКРОРАЙОНА "КРЫМ"</w:t>
      </w:r>
    </w:p>
    <w:p w:rsidR="004E3B65" w:rsidRDefault="004E3B65">
      <w:pPr>
        <w:pStyle w:val="ConsPlusTitle"/>
        <w:jc w:val="center"/>
      </w:pPr>
      <w:r>
        <w:t>ЦЕНТРАЛИЗОВАННОЙ СИСТЕМЫ ВОДООТВЕДЕНИЯ ГОРОДА ПЕРМИ</w:t>
      </w:r>
    </w:p>
    <w:p w:rsidR="004E3B65" w:rsidRDefault="004E3B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6406"/>
        <w:gridCol w:w="1805"/>
      </w:tblGrid>
      <w:tr w:rsidR="004E3B65">
        <w:tc>
          <w:tcPr>
            <w:tcW w:w="817" w:type="dxa"/>
          </w:tcPr>
          <w:p w:rsidR="004E3B65" w:rsidRDefault="004E3B6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406" w:type="dxa"/>
          </w:tcPr>
          <w:p w:rsidR="004E3B65" w:rsidRDefault="004E3B65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1805" w:type="dxa"/>
          </w:tcPr>
          <w:p w:rsidR="004E3B65" w:rsidRDefault="004E3B65">
            <w:pPr>
              <w:pStyle w:val="ConsPlusNormal"/>
              <w:jc w:val="center"/>
            </w:pPr>
            <w:r>
              <w:t xml:space="preserve">Нс </w:t>
            </w:r>
            <w:hyperlink w:anchor="P221" w:history="1">
              <w:r>
                <w:rPr>
                  <w:color w:val="0000FF"/>
                </w:rPr>
                <w:t>&lt;**&gt;</w:t>
              </w:r>
            </w:hyperlink>
            <w:r>
              <w:t>, мг/дм</w:t>
            </w:r>
            <w:r>
              <w:rPr>
                <w:vertAlign w:val="superscript"/>
              </w:rPr>
              <w:t>3</w:t>
            </w:r>
          </w:p>
        </w:tc>
      </w:tr>
      <w:tr w:rsidR="004E3B65">
        <w:tc>
          <w:tcPr>
            <w:tcW w:w="817" w:type="dxa"/>
          </w:tcPr>
          <w:p w:rsidR="004E3B65" w:rsidRDefault="004E3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4E3B65" w:rsidRDefault="004E3B65">
            <w:pPr>
              <w:pStyle w:val="ConsPlusNormal"/>
            </w:pPr>
            <w:r>
              <w:t>Аммоний-ион</w:t>
            </w:r>
          </w:p>
        </w:tc>
        <w:tc>
          <w:tcPr>
            <w:tcW w:w="1805" w:type="dxa"/>
          </w:tcPr>
          <w:p w:rsidR="004E3B65" w:rsidRDefault="004E3B65">
            <w:pPr>
              <w:pStyle w:val="ConsPlusNormal"/>
              <w:jc w:val="center"/>
            </w:pPr>
            <w:r>
              <w:t>2,6</w:t>
            </w:r>
          </w:p>
        </w:tc>
      </w:tr>
      <w:tr w:rsidR="004E3B65">
        <w:tc>
          <w:tcPr>
            <w:tcW w:w="817" w:type="dxa"/>
          </w:tcPr>
          <w:p w:rsidR="004E3B65" w:rsidRDefault="004E3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</w:tcPr>
          <w:p w:rsidR="004E3B65" w:rsidRDefault="004E3B65">
            <w:pPr>
              <w:pStyle w:val="ConsPlusNormal"/>
            </w:pPr>
            <w:r>
              <w:t>Биологическое потребление кислорода полное (БПК полн.)</w:t>
            </w:r>
          </w:p>
        </w:tc>
        <w:tc>
          <w:tcPr>
            <w:tcW w:w="1805" w:type="dxa"/>
          </w:tcPr>
          <w:p w:rsidR="004E3B65" w:rsidRDefault="004E3B65">
            <w:pPr>
              <w:pStyle w:val="ConsPlusNormal"/>
              <w:jc w:val="center"/>
            </w:pPr>
            <w:r>
              <w:t>17</w:t>
            </w:r>
          </w:p>
        </w:tc>
      </w:tr>
      <w:tr w:rsidR="004E3B65">
        <w:tc>
          <w:tcPr>
            <w:tcW w:w="817" w:type="dxa"/>
          </w:tcPr>
          <w:p w:rsidR="004E3B65" w:rsidRDefault="004E3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</w:tcPr>
          <w:p w:rsidR="004E3B65" w:rsidRDefault="004E3B65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805" w:type="dxa"/>
          </w:tcPr>
          <w:p w:rsidR="004E3B65" w:rsidRDefault="004E3B65">
            <w:pPr>
              <w:pStyle w:val="ConsPlusNormal"/>
              <w:jc w:val="center"/>
            </w:pPr>
            <w:r>
              <w:t>34</w:t>
            </w:r>
          </w:p>
        </w:tc>
      </w:tr>
      <w:tr w:rsidR="004E3B65">
        <w:tc>
          <w:tcPr>
            <w:tcW w:w="817" w:type="dxa"/>
          </w:tcPr>
          <w:p w:rsidR="004E3B65" w:rsidRDefault="004E3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</w:tcPr>
          <w:p w:rsidR="004E3B65" w:rsidRDefault="004E3B65">
            <w:pPr>
              <w:pStyle w:val="ConsPlusNormal"/>
            </w:pPr>
            <w:r>
              <w:t>Железо &lt;*&gt;</w:t>
            </w:r>
          </w:p>
        </w:tc>
        <w:tc>
          <w:tcPr>
            <w:tcW w:w="1805" w:type="dxa"/>
          </w:tcPr>
          <w:p w:rsidR="004E3B65" w:rsidRDefault="004E3B65">
            <w:pPr>
              <w:pStyle w:val="ConsPlusNormal"/>
              <w:jc w:val="center"/>
            </w:pPr>
            <w:r>
              <w:t>0,46</w:t>
            </w:r>
          </w:p>
        </w:tc>
      </w:tr>
      <w:tr w:rsidR="004E3B65">
        <w:tc>
          <w:tcPr>
            <w:tcW w:w="817" w:type="dxa"/>
          </w:tcPr>
          <w:p w:rsidR="004E3B65" w:rsidRDefault="004E3B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</w:tcPr>
          <w:p w:rsidR="004E3B65" w:rsidRDefault="004E3B65">
            <w:pPr>
              <w:pStyle w:val="ConsPlusNormal"/>
            </w:pPr>
            <w:r>
              <w:t>Нефтепродукты (нефть)</w:t>
            </w:r>
          </w:p>
        </w:tc>
        <w:tc>
          <w:tcPr>
            <w:tcW w:w="1805" w:type="dxa"/>
          </w:tcPr>
          <w:p w:rsidR="004E3B65" w:rsidRDefault="004E3B65">
            <w:pPr>
              <w:pStyle w:val="ConsPlusNormal"/>
              <w:jc w:val="center"/>
            </w:pPr>
            <w:r>
              <w:t>3,1</w:t>
            </w:r>
          </w:p>
        </w:tc>
      </w:tr>
      <w:tr w:rsidR="004E3B65">
        <w:tc>
          <w:tcPr>
            <w:tcW w:w="817" w:type="dxa"/>
          </w:tcPr>
          <w:p w:rsidR="004E3B65" w:rsidRDefault="004E3B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</w:tcPr>
          <w:p w:rsidR="004E3B65" w:rsidRDefault="004E3B65">
            <w:pPr>
              <w:pStyle w:val="ConsPlusNormal"/>
            </w:pPr>
            <w:r>
              <w:t>АСПАВ (анионные синтетические поверхностно-активные вещества)</w:t>
            </w:r>
          </w:p>
        </w:tc>
        <w:tc>
          <w:tcPr>
            <w:tcW w:w="1805" w:type="dxa"/>
          </w:tcPr>
          <w:p w:rsidR="004E3B65" w:rsidRDefault="004E3B65">
            <w:pPr>
              <w:pStyle w:val="ConsPlusNormal"/>
              <w:jc w:val="center"/>
            </w:pPr>
            <w:r>
              <w:t>0,86</w:t>
            </w:r>
          </w:p>
        </w:tc>
      </w:tr>
      <w:tr w:rsidR="004E3B65">
        <w:tc>
          <w:tcPr>
            <w:tcW w:w="817" w:type="dxa"/>
          </w:tcPr>
          <w:p w:rsidR="004E3B65" w:rsidRDefault="004E3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</w:tcPr>
          <w:p w:rsidR="004E3B65" w:rsidRDefault="004E3B65">
            <w:pPr>
              <w:pStyle w:val="ConsPlusNormal"/>
            </w:pPr>
            <w:r>
              <w:t>Сульфат-анион (сульфаты)</w:t>
            </w:r>
          </w:p>
        </w:tc>
        <w:tc>
          <w:tcPr>
            <w:tcW w:w="1805" w:type="dxa"/>
          </w:tcPr>
          <w:p w:rsidR="004E3B65" w:rsidRDefault="004E3B65">
            <w:pPr>
              <w:pStyle w:val="ConsPlusNormal"/>
              <w:jc w:val="center"/>
            </w:pPr>
            <w:r>
              <w:t>216,806</w:t>
            </w:r>
          </w:p>
        </w:tc>
      </w:tr>
      <w:tr w:rsidR="004E3B65">
        <w:tc>
          <w:tcPr>
            <w:tcW w:w="817" w:type="dxa"/>
          </w:tcPr>
          <w:p w:rsidR="004E3B65" w:rsidRDefault="004E3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</w:tcPr>
          <w:p w:rsidR="004E3B65" w:rsidRDefault="004E3B65">
            <w:pPr>
              <w:pStyle w:val="ConsPlusNormal"/>
            </w:pPr>
            <w:r>
              <w:t>Сухой остаток</w:t>
            </w:r>
          </w:p>
        </w:tc>
        <w:tc>
          <w:tcPr>
            <w:tcW w:w="1805" w:type="dxa"/>
          </w:tcPr>
          <w:p w:rsidR="004E3B65" w:rsidRDefault="004E3B65">
            <w:pPr>
              <w:pStyle w:val="ConsPlusNormal"/>
              <w:jc w:val="center"/>
            </w:pPr>
            <w:r>
              <w:t>1028</w:t>
            </w:r>
          </w:p>
        </w:tc>
      </w:tr>
      <w:tr w:rsidR="004E3B65">
        <w:tc>
          <w:tcPr>
            <w:tcW w:w="817" w:type="dxa"/>
          </w:tcPr>
          <w:p w:rsidR="004E3B65" w:rsidRDefault="004E3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</w:tcPr>
          <w:p w:rsidR="004E3B65" w:rsidRDefault="004E3B65">
            <w:pPr>
              <w:pStyle w:val="ConsPlusNormal"/>
            </w:pPr>
            <w:r>
              <w:t>Фосфаты (фосфат-ион, по фосфору)</w:t>
            </w:r>
          </w:p>
        </w:tc>
        <w:tc>
          <w:tcPr>
            <w:tcW w:w="1805" w:type="dxa"/>
          </w:tcPr>
          <w:p w:rsidR="004E3B65" w:rsidRDefault="004E3B65">
            <w:pPr>
              <w:pStyle w:val="ConsPlusNormal"/>
              <w:jc w:val="center"/>
            </w:pPr>
            <w:r>
              <w:t>3,5</w:t>
            </w:r>
          </w:p>
        </w:tc>
      </w:tr>
      <w:tr w:rsidR="004E3B65">
        <w:tc>
          <w:tcPr>
            <w:tcW w:w="817" w:type="dxa"/>
          </w:tcPr>
          <w:p w:rsidR="004E3B65" w:rsidRDefault="004E3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</w:tcPr>
          <w:p w:rsidR="004E3B65" w:rsidRDefault="004E3B65">
            <w:pPr>
              <w:pStyle w:val="ConsPlusNormal"/>
            </w:pPr>
            <w:r>
              <w:t>Хлорид-анион (хлориды)</w:t>
            </w:r>
          </w:p>
        </w:tc>
        <w:tc>
          <w:tcPr>
            <w:tcW w:w="1805" w:type="dxa"/>
          </w:tcPr>
          <w:p w:rsidR="004E3B65" w:rsidRDefault="004E3B65">
            <w:pPr>
              <w:pStyle w:val="ConsPlusNormal"/>
              <w:jc w:val="center"/>
            </w:pPr>
            <w:r>
              <w:t>230</w:t>
            </w:r>
          </w:p>
        </w:tc>
      </w:tr>
      <w:tr w:rsidR="004E3B65">
        <w:tc>
          <w:tcPr>
            <w:tcW w:w="817" w:type="dxa"/>
          </w:tcPr>
          <w:p w:rsidR="004E3B65" w:rsidRDefault="004E3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</w:tcPr>
          <w:p w:rsidR="004E3B65" w:rsidRDefault="004E3B65">
            <w:pPr>
              <w:pStyle w:val="ConsPlusNormal"/>
            </w:pPr>
            <w:r>
              <w:t>Химическое потребление кислорода (ХПК)</w:t>
            </w:r>
          </w:p>
        </w:tc>
        <w:tc>
          <w:tcPr>
            <w:tcW w:w="1805" w:type="dxa"/>
          </w:tcPr>
          <w:p w:rsidR="004E3B65" w:rsidRDefault="004E3B65">
            <w:pPr>
              <w:pStyle w:val="ConsPlusNormal"/>
              <w:jc w:val="center"/>
            </w:pPr>
            <w:r>
              <w:t>73</w:t>
            </w:r>
          </w:p>
        </w:tc>
      </w:tr>
    </w:tbl>
    <w:p w:rsidR="004E3B65" w:rsidRDefault="004E3B65">
      <w:pPr>
        <w:pStyle w:val="ConsPlusNormal"/>
        <w:jc w:val="both"/>
      </w:pPr>
    </w:p>
    <w:p w:rsidR="004E3B65" w:rsidRDefault="004E3B65">
      <w:pPr>
        <w:pStyle w:val="ConsPlusNormal"/>
        <w:ind w:firstLine="540"/>
        <w:jc w:val="both"/>
      </w:pPr>
      <w:r>
        <w:t>--------------------------------</w:t>
      </w:r>
    </w:p>
    <w:p w:rsidR="004E3B65" w:rsidRDefault="004E3B65">
      <w:pPr>
        <w:pStyle w:val="ConsPlusNormal"/>
        <w:spacing w:before="220"/>
        <w:ind w:firstLine="540"/>
        <w:jc w:val="both"/>
      </w:pPr>
      <w:r>
        <w:t>&lt;*&gt; Водорастворимые формы.</w:t>
      </w:r>
    </w:p>
    <w:p w:rsidR="004E3B65" w:rsidRDefault="004E3B65">
      <w:pPr>
        <w:pStyle w:val="ConsPlusNormal"/>
        <w:spacing w:before="220"/>
        <w:ind w:firstLine="540"/>
        <w:jc w:val="both"/>
      </w:pPr>
      <w:bookmarkStart w:id="6" w:name="P221"/>
      <w:bookmarkEnd w:id="6"/>
      <w:r>
        <w:t>&lt;**&gt; Нс - норматив состава сточных вод.</w:t>
      </w:r>
    </w:p>
    <w:p w:rsidR="004E3B65" w:rsidRDefault="004E3B65">
      <w:pPr>
        <w:pStyle w:val="ConsPlusNormal"/>
        <w:jc w:val="both"/>
      </w:pPr>
    </w:p>
    <w:p w:rsidR="004E3B65" w:rsidRDefault="004E3B65">
      <w:pPr>
        <w:pStyle w:val="ConsPlusNormal"/>
        <w:jc w:val="both"/>
      </w:pPr>
    </w:p>
    <w:p w:rsidR="004E3B65" w:rsidRDefault="004E3B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4EFE" w:rsidRDefault="00314EFE">
      <w:bookmarkStart w:id="7" w:name="_GoBack"/>
      <w:bookmarkEnd w:id="7"/>
    </w:p>
    <w:sectPr w:rsidR="00314EFE" w:rsidSect="00A2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65"/>
    <w:rsid w:val="00314EFE"/>
    <w:rsid w:val="004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3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B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3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B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2EAEE63B891A1B0A4933ABE92D2EFA2EBCD30E564DA881A97A9303DC61E93EE609054E17178744AFDA6E9A428D5B6549707C9B0CAA36Be3x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92EAEE63B891A1B0A4933ABE92D2EFA2EBCD35EA62DA881A97A9303DC61E93EE609054E17178744AFDA6E9A428D5B6549707C9B0CAA36Be3xB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92EAEE63B891A1B0A4933ABE92D2EFA2EAC737E960DA881A97A9303DC61E93EE609057E377732118B2A7B5E274C6B4549705C0ACeCx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992EAEE63B891A1B0A48D37A8FE8FE4A9E5903BE467D6D641C8F26D6ACF14C4A92FC904A524757740E8F2B1FE7FD8B6e5x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92EAEE63B891A1B0A48D37A8FE8FE4A9E5903BEA61D8D84D95F86533C316C3A670CC11B47C7A7C57F6FBA6E27DDAeBx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 Ольга Викторовна</dc:creator>
  <cp:lastModifiedBy>Тюрина Ольга Викторовна</cp:lastModifiedBy>
  <cp:revision>1</cp:revision>
  <dcterms:created xsi:type="dcterms:W3CDTF">2020-09-29T05:49:00Z</dcterms:created>
  <dcterms:modified xsi:type="dcterms:W3CDTF">2020-09-29T05:50:00Z</dcterms:modified>
</cp:coreProperties>
</file>