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AF" w:rsidRDefault="009447AF" w:rsidP="0013327A">
      <w:pPr>
        <w:jc w:val="center"/>
        <w:rPr>
          <w:b/>
          <w:sz w:val="28"/>
          <w:szCs w:val="28"/>
        </w:rPr>
      </w:pPr>
    </w:p>
    <w:p w:rsidR="009447AF" w:rsidRDefault="009447AF" w:rsidP="009447A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163C0" w:rsidRDefault="0013327A" w:rsidP="0013327A">
      <w:pPr>
        <w:jc w:val="center"/>
        <w:rPr>
          <w:b/>
          <w:sz w:val="28"/>
          <w:szCs w:val="28"/>
        </w:rPr>
      </w:pPr>
      <w:r w:rsidRPr="00D70319">
        <w:rPr>
          <w:b/>
          <w:sz w:val="28"/>
          <w:szCs w:val="28"/>
        </w:rPr>
        <w:t>ПРОГРАММА</w:t>
      </w:r>
      <w:r w:rsidRPr="00D70319">
        <w:rPr>
          <w:b/>
          <w:sz w:val="28"/>
          <w:szCs w:val="28"/>
        </w:rPr>
        <w:br/>
      </w:r>
      <w:r w:rsidR="00165F76">
        <w:rPr>
          <w:b/>
          <w:sz w:val="28"/>
          <w:szCs w:val="28"/>
        </w:rPr>
        <w:t>Совещание</w:t>
      </w:r>
      <w:r w:rsidR="00865B6E">
        <w:rPr>
          <w:b/>
          <w:sz w:val="28"/>
          <w:szCs w:val="28"/>
        </w:rPr>
        <w:t xml:space="preserve"> «</w:t>
      </w:r>
      <w:proofErr w:type="spellStart"/>
      <w:r w:rsidR="00865B6E">
        <w:rPr>
          <w:b/>
          <w:sz w:val="28"/>
          <w:szCs w:val="28"/>
        </w:rPr>
        <w:t>ПРО</w:t>
      </w:r>
      <w:r w:rsidR="00DE7530">
        <w:rPr>
          <w:b/>
          <w:sz w:val="28"/>
          <w:szCs w:val="28"/>
        </w:rPr>
        <w:t>Здоровьесбережение</w:t>
      </w:r>
      <w:proofErr w:type="spellEnd"/>
      <w:r w:rsidR="00DE7530">
        <w:rPr>
          <w:b/>
          <w:sz w:val="28"/>
          <w:szCs w:val="28"/>
        </w:rPr>
        <w:t xml:space="preserve"> в цифре</w:t>
      </w:r>
      <w:r w:rsidR="00D765BC">
        <w:rPr>
          <w:b/>
          <w:sz w:val="28"/>
          <w:szCs w:val="28"/>
        </w:rPr>
        <w:t>»</w:t>
      </w:r>
    </w:p>
    <w:p w:rsidR="00BF2DDC" w:rsidRPr="00A91EAD" w:rsidRDefault="00BF2DDC" w:rsidP="0013327A">
      <w:pPr>
        <w:jc w:val="center"/>
        <w:rPr>
          <w:b/>
          <w:sz w:val="28"/>
          <w:szCs w:val="28"/>
        </w:rPr>
      </w:pPr>
    </w:p>
    <w:p w:rsidR="00DB5B71" w:rsidRDefault="00673FE5" w:rsidP="00B82265">
      <w:pPr>
        <w:tabs>
          <w:tab w:val="left" w:pos="567"/>
        </w:tabs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18 октября</w:t>
      </w:r>
      <w:r w:rsidR="0013327A">
        <w:rPr>
          <w:sz w:val="28"/>
          <w:szCs w:val="28"/>
        </w:rPr>
        <w:t xml:space="preserve"> 202</w:t>
      </w:r>
      <w:r w:rsidR="003D388D">
        <w:rPr>
          <w:sz w:val="28"/>
          <w:szCs w:val="28"/>
        </w:rPr>
        <w:t>4</w:t>
      </w:r>
      <w:r w:rsidR="0013327A">
        <w:rPr>
          <w:sz w:val="28"/>
          <w:szCs w:val="28"/>
        </w:rPr>
        <w:t xml:space="preserve"> г.   </w:t>
      </w:r>
      <w:r w:rsidR="00DB5B71">
        <w:rPr>
          <w:sz w:val="28"/>
          <w:szCs w:val="28"/>
        </w:rPr>
        <w:t xml:space="preserve">                  </w:t>
      </w:r>
      <w:r w:rsidR="009A76FF">
        <w:rPr>
          <w:sz w:val="28"/>
          <w:szCs w:val="28"/>
        </w:rPr>
        <w:t xml:space="preserve">  </w:t>
      </w:r>
      <w:r w:rsidR="00C015E1">
        <w:rPr>
          <w:sz w:val="28"/>
          <w:szCs w:val="28"/>
        </w:rPr>
        <w:t xml:space="preserve">                 </w:t>
      </w:r>
      <w:r w:rsidR="009A76FF">
        <w:rPr>
          <w:sz w:val="28"/>
          <w:szCs w:val="28"/>
        </w:rPr>
        <w:t xml:space="preserve"> </w:t>
      </w:r>
      <w:r w:rsidR="00A86C17">
        <w:rPr>
          <w:sz w:val="28"/>
          <w:szCs w:val="28"/>
        </w:rPr>
        <w:t xml:space="preserve">      </w:t>
      </w:r>
      <w:r w:rsidR="00865B6E">
        <w:rPr>
          <w:sz w:val="28"/>
          <w:szCs w:val="28"/>
        </w:rPr>
        <w:t xml:space="preserve">                         </w:t>
      </w:r>
      <w:r w:rsidR="00DB5B71">
        <w:rPr>
          <w:sz w:val="28"/>
          <w:szCs w:val="28"/>
        </w:rPr>
        <w:t xml:space="preserve">г. </w:t>
      </w:r>
      <w:r w:rsidR="00DE7530">
        <w:rPr>
          <w:sz w:val="28"/>
          <w:szCs w:val="28"/>
        </w:rPr>
        <w:t>Перм</w:t>
      </w:r>
      <w:r w:rsidR="008E4F88">
        <w:rPr>
          <w:sz w:val="28"/>
          <w:szCs w:val="28"/>
        </w:rPr>
        <w:t>ь</w:t>
      </w:r>
      <w:r w:rsidR="00165F76">
        <w:rPr>
          <w:sz w:val="28"/>
          <w:szCs w:val="28"/>
        </w:rPr>
        <w:t xml:space="preserve"> ул. Чернышевского, </w:t>
      </w:r>
      <w:proofErr w:type="gramStart"/>
      <w:r w:rsidR="00165F76">
        <w:rPr>
          <w:sz w:val="28"/>
          <w:szCs w:val="28"/>
        </w:rPr>
        <w:t>28</w:t>
      </w:r>
      <w:r w:rsidR="00B82265">
        <w:rPr>
          <w:sz w:val="28"/>
          <w:szCs w:val="28"/>
        </w:rPr>
        <w:t xml:space="preserve">, </w:t>
      </w:r>
      <w:r w:rsidR="00B82265">
        <w:rPr>
          <w:sz w:val="28"/>
          <w:szCs w:val="28"/>
        </w:rPr>
        <w:br/>
        <w:t xml:space="preserve">  </w:t>
      </w:r>
      <w:proofErr w:type="gramEnd"/>
      <w:r w:rsidR="00B82265">
        <w:rPr>
          <w:sz w:val="28"/>
          <w:szCs w:val="28"/>
        </w:rPr>
        <w:t xml:space="preserve">                                                                                                     актовый зал, 4 этаж</w:t>
      </w:r>
    </w:p>
    <w:p w:rsidR="00F87987" w:rsidRDefault="00F87987" w:rsidP="0085493E">
      <w:pPr>
        <w:tabs>
          <w:tab w:val="left" w:pos="567"/>
        </w:tabs>
        <w:spacing w:line="240" w:lineRule="exact"/>
        <w:rPr>
          <w:sz w:val="28"/>
          <w:szCs w:val="28"/>
        </w:rPr>
      </w:pPr>
    </w:p>
    <w:tbl>
      <w:tblPr>
        <w:tblStyle w:val="ab"/>
        <w:tblW w:w="11341" w:type="dxa"/>
        <w:tblInd w:w="-147" w:type="dxa"/>
        <w:tblLook w:val="04A0" w:firstRow="1" w:lastRow="0" w:firstColumn="1" w:lastColumn="0" w:noHBand="0" w:noVBand="1"/>
      </w:tblPr>
      <w:tblGrid>
        <w:gridCol w:w="1843"/>
        <w:gridCol w:w="4962"/>
        <w:gridCol w:w="4536"/>
      </w:tblGrid>
      <w:tr w:rsidR="007F433C" w:rsidRPr="00EC1510" w:rsidTr="003A70D2">
        <w:trPr>
          <w:trHeight w:val="9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3C" w:rsidRPr="00430A49" w:rsidRDefault="007F433C" w:rsidP="004938AF">
            <w:pPr>
              <w:spacing w:line="28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11.00–11.10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3C" w:rsidRDefault="007F433C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Никифоров Сергей Олегович – заместитель председателя правительства Пермского края</w:t>
            </w:r>
          </w:p>
          <w:p w:rsidR="00B82265" w:rsidRDefault="00B82265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433C" w:rsidRPr="007F433C" w:rsidRDefault="00B82265" w:rsidP="00B82265">
            <w:pPr>
              <w:spacing w:after="120"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Иванов Михаил Григорьевич - п</w:t>
            </w:r>
            <w:r w:rsidRPr="00B822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редседатель Пермского краевого союза организаций профсоюзов «Пермской </w:t>
            </w:r>
            <w:proofErr w:type="spellStart"/>
            <w:r w:rsidRPr="00B822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крайсовпроф</w:t>
            </w:r>
            <w:proofErr w:type="spellEnd"/>
            <w:r w:rsidRPr="00B822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5" w:rsidRDefault="00B82265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82265" w:rsidRDefault="00B82265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82265" w:rsidRDefault="00B82265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433C" w:rsidRPr="007F433C" w:rsidRDefault="007F433C">
            <w:pPr>
              <w:spacing w:line="28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Приветственное слово</w:t>
            </w:r>
          </w:p>
        </w:tc>
      </w:tr>
      <w:tr w:rsidR="007F433C" w:rsidRPr="00EC1510" w:rsidTr="003A70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430A49" w:rsidRDefault="007F433C" w:rsidP="0006035F">
            <w:pPr>
              <w:spacing w:line="28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11.10-11.</w:t>
            </w:r>
            <w:r w:rsidR="0006035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7F433C" w:rsidP="001F1E72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Фокин Павел Сергеевич - Министр труда и социального развития Пермского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7F433C" w:rsidP="00EC5352">
            <w:pPr>
              <w:spacing w:line="28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Награждение победителей Всероссийского конкурса по охране труда</w:t>
            </w:r>
            <w:r w:rsidR="000603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Краевого чемпионата специал</w:t>
            </w:r>
            <w:r w:rsidR="00A378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="000603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стов по охране труда</w:t>
            </w:r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F433C" w:rsidRPr="00EC1510" w:rsidTr="003A70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430A49" w:rsidRDefault="007F433C" w:rsidP="0006035F">
            <w:pPr>
              <w:spacing w:line="28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 w:rsidR="0006035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0 -11.</w:t>
            </w:r>
            <w:r w:rsidR="0006035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7F433C" w:rsidP="004938AF">
            <w:pPr>
              <w:spacing w:line="28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7F433C">
              <w:rPr>
                <w:rFonts w:ascii="Times New Roman" w:eastAsia="Calibri" w:hAnsi="Times New Roman" w:cs="Times New Roman"/>
                <w:sz w:val="28"/>
                <w:szCs w:val="28"/>
              </w:rPr>
              <w:t>Белов Вячеслав Артурович-президент Союза «Пермская торгово-промышленная палата»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7F433C" w:rsidP="00A378EF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proofErr w:type="spellStart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</w:t>
            </w:r>
            <w:r w:rsidR="003A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щего</w:t>
            </w:r>
            <w:proofErr w:type="spellEnd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пространства на современном предприятии на примере проекта «Здоровье в промышленном городе».</w:t>
            </w:r>
          </w:p>
        </w:tc>
      </w:tr>
      <w:tr w:rsidR="007F433C" w:rsidRPr="00EC1510" w:rsidTr="003A70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430A49" w:rsidRDefault="007F433C" w:rsidP="0006035F">
            <w:pPr>
              <w:spacing w:line="28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 w:rsidR="0006035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5-1</w:t>
            </w:r>
            <w:r w:rsidR="0006035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0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06035F" w:rsidP="0006035F">
            <w:pPr>
              <w:spacing w:line="28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Власова Юлия Борисовна – главный врач </w:t>
            </w:r>
            <w:r w:rsidR="007F433C"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ГБУЗ ПК «Центр общественного здоровья и медицинской профилактики»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7F433C" w:rsidP="00A378EF">
            <w:pPr>
              <w:spacing w:line="28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Комплексные профилактические осмотры и мониторинг здоровья на рабочих местах. Достижения, вызовы и перспективы.</w:t>
            </w:r>
          </w:p>
        </w:tc>
      </w:tr>
      <w:tr w:rsidR="007F433C" w:rsidRPr="00EC1510" w:rsidTr="003A70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A86C17" w:rsidRDefault="007F433C" w:rsidP="0006035F">
            <w:pPr>
              <w:spacing w:line="280" w:lineRule="exact"/>
              <w:rPr>
                <w:sz w:val="32"/>
                <w:szCs w:val="32"/>
              </w:rPr>
            </w:pPr>
            <w:r w:rsidRPr="00A86C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6035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A86C1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0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A86C17">
              <w:rPr>
                <w:rFonts w:ascii="Times New Roman" w:hAnsi="Times New Roman" w:cs="Times New Roman"/>
                <w:sz w:val="32"/>
                <w:szCs w:val="32"/>
              </w:rPr>
              <w:t>0–1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A86C1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06035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7F433C" w:rsidP="009447AF">
            <w:pPr>
              <w:spacing w:line="280" w:lineRule="exact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Габова</w:t>
            </w:r>
            <w:proofErr w:type="spellEnd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Николаевна - руководитель</w:t>
            </w:r>
            <w:r w:rsidRPr="007F433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СОТОЗ, </w:t>
            </w:r>
            <w:proofErr w:type="spellStart"/>
            <w:r w:rsidRPr="007F433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ППБиООС</w:t>
            </w:r>
            <w:proofErr w:type="spellEnd"/>
            <w:r w:rsidRPr="007F433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B8226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7F433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АО «НОВОМЕТ-ПЕРМЬ»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7F433C" w:rsidP="00A378EF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Диспансеризация + ПМО на практике</w:t>
            </w:r>
          </w:p>
        </w:tc>
      </w:tr>
      <w:tr w:rsidR="007F433C" w:rsidRPr="00EC1510" w:rsidTr="003A70D2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430A49" w:rsidRDefault="007F433C" w:rsidP="0006035F">
            <w:pPr>
              <w:spacing w:line="28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  <w:r w:rsidR="0006035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5-12.</w:t>
            </w:r>
            <w:r w:rsidR="0006035F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7F433C" w:rsidP="00430A49">
            <w:pPr>
              <w:spacing w:line="28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Мудрая Карина Владимировна-руководитель направления корпоративных программ укрепления здоровья ООО «Квазар»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7F433C" w:rsidP="00A378EF">
            <w:pPr>
              <w:rPr>
                <w:color w:val="000000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Цифровая платформа «ЭСМО-управление здоровьем работников на производстве»</w:t>
            </w:r>
          </w:p>
        </w:tc>
      </w:tr>
      <w:tr w:rsidR="007F433C" w:rsidRPr="00EC1510" w:rsidTr="003A70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430A49" w:rsidRDefault="007F433C" w:rsidP="00821C2F">
            <w:pPr>
              <w:spacing w:line="28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  <w:r w:rsidR="0006035F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-12.</w:t>
            </w:r>
            <w:r w:rsidR="00821C2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7F433C" w:rsidP="00821C2F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21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Просвирнин</w:t>
            </w:r>
            <w:proofErr w:type="spellEnd"/>
            <w:r w:rsidR="00821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Геннадьевич – директор </w:t>
            </w:r>
            <w:r w:rsidR="00821C2F" w:rsidRPr="003A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="00821C2F" w:rsidRPr="003A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</w:t>
            </w:r>
            <w:proofErr w:type="spellEnd"/>
            <w:r w:rsidR="00821C2F" w:rsidRPr="003A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Центр»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2F" w:rsidRDefault="00821C2F" w:rsidP="00E668B3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изация</w:t>
            </w:r>
            <w:proofErr w:type="spellEnd"/>
            <w:r w:rsidRPr="004B7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охраны труда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Практические решения.</w:t>
            </w:r>
          </w:p>
          <w:p w:rsidR="007F433C" w:rsidRPr="007F433C" w:rsidRDefault="007F433C" w:rsidP="00E668B3">
            <w:pPr>
              <w:spacing w:line="28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F433C" w:rsidRPr="00EC1510" w:rsidTr="003A70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430A49" w:rsidRDefault="007F433C" w:rsidP="00821C2F">
            <w:pPr>
              <w:spacing w:line="28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  <w:r w:rsidR="00821C2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06035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-13.00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821C2F" w:rsidP="007F433C">
            <w:pPr>
              <w:spacing w:line="280" w:lineRule="exact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Снитко</w:t>
            </w:r>
            <w:proofErr w:type="spellEnd"/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Татьяна Валентиновна-заместитель управляющего директора-директор по работе с персоналом АО «ОДК-Авиадвигатель», </w:t>
            </w:r>
            <w:proofErr w:type="spellStart"/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и.о</w:t>
            </w:r>
            <w:proofErr w:type="spellEnd"/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директора по персоналу АО «ОДК-Пермские моторы»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821C2F" w:rsidP="00356013">
            <w:pPr>
              <w:spacing w:line="28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 организации работы предприятия с мобильным комплексом по забору крови</w:t>
            </w:r>
          </w:p>
        </w:tc>
      </w:tr>
      <w:tr w:rsidR="007F433C" w:rsidRPr="00EC1510" w:rsidTr="003A70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430A49" w:rsidRDefault="007F433C" w:rsidP="00D44FC3">
            <w:pPr>
              <w:spacing w:line="28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13.00 -13.45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7F433C" w:rsidP="00D44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7F433C" w:rsidP="00D44FC3">
            <w:pPr>
              <w:jc w:val="both"/>
              <w:rPr>
                <w:sz w:val="28"/>
                <w:szCs w:val="28"/>
              </w:rPr>
            </w:pPr>
          </w:p>
        </w:tc>
      </w:tr>
      <w:tr w:rsidR="007F433C" w:rsidRPr="00EC1510" w:rsidTr="003A70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430A49" w:rsidRDefault="007F433C" w:rsidP="00821C2F">
            <w:pPr>
              <w:spacing w:line="28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13.45-14.0</w:t>
            </w:r>
            <w:r w:rsidR="00821C2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3A70D2" w:rsidRDefault="00821C2F" w:rsidP="00A378E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Черанева Ольга Владимировна, руководитель офиса социальных проектов и научно-образовательных мероприятий АНО ДПО «Пермский институт повышения квалификации работников здравоохранения», исполнительный директор Пермской краевой общественной организации «Профессиональное медицинское </w:t>
            </w:r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сообщество», член Общественного совета при Министерстве Здравоохранения Пермского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3A70D2" w:rsidRDefault="00821C2F" w:rsidP="00821C2F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Ментальное здоровье работников, как фактор повышения производительности. Программа внедрения на предприятии</w:t>
            </w:r>
          </w:p>
        </w:tc>
      </w:tr>
      <w:tr w:rsidR="00A378EF" w:rsidRPr="00EC1510" w:rsidTr="003A70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EF" w:rsidRPr="00430A49" w:rsidRDefault="00A378EF" w:rsidP="00821C2F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14.0</w:t>
            </w:r>
            <w:r w:rsidR="00821C2F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-14.2</w:t>
            </w:r>
            <w:r w:rsidR="00821C2F">
              <w:rPr>
                <w:sz w:val="32"/>
                <w:szCs w:val="32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EF" w:rsidRPr="007F433C" w:rsidRDefault="00821C2F" w:rsidP="00821C2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Ниденталь</w:t>
            </w:r>
            <w:proofErr w:type="spellEnd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Яна технический инспектор труда </w:t>
            </w:r>
            <w:proofErr w:type="spellStart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Профавиа</w:t>
            </w:r>
            <w:proofErr w:type="spellEnd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Пермском крае – заместитель председателя ППО «СТАР-ИНКАР»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2F" w:rsidRPr="007F433C" w:rsidRDefault="00821C2F" w:rsidP="00821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персонала на безопасный труд: практика и успешные решения»</w:t>
            </w:r>
          </w:p>
          <w:p w:rsidR="00A378EF" w:rsidRPr="007F433C" w:rsidRDefault="00A378EF" w:rsidP="00F8798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78EF" w:rsidRPr="00EC1510" w:rsidTr="003A70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EF" w:rsidRPr="00430A49" w:rsidRDefault="00A378EF" w:rsidP="00821C2F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</w:t>
            </w:r>
            <w:r w:rsidR="00821C2F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-14.</w:t>
            </w:r>
            <w:r w:rsidR="00821C2F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EF" w:rsidRPr="007F433C" w:rsidRDefault="00821C2F" w:rsidP="00821C2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Мубаракшин</w:t>
            </w:r>
            <w:proofErr w:type="spellEnd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Ильдар Рустамович -директор по развитию ООО «</w:t>
            </w:r>
            <w:proofErr w:type="spellStart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Иторум</w:t>
            </w:r>
            <w:proofErr w:type="spellEnd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Эм АР»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EF" w:rsidRPr="007F433C" w:rsidRDefault="00821C2F" w:rsidP="00F8798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Цифровизация</w:t>
            </w:r>
            <w:proofErr w:type="spellEnd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охране труда с использованием инновационных решений и искусственного интеллекта. Практическая демонстрация создания обучающего курса.</w:t>
            </w:r>
          </w:p>
        </w:tc>
      </w:tr>
      <w:tr w:rsidR="00821C2F" w:rsidRPr="00EC1510" w:rsidTr="003A70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2F" w:rsidRPr="00430A49" w:rsidRDefault="00821C2F" w:rsidP="00A378EF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14.50-15.10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2F" w:rsidRPr="007F433C" w:rsidRDefault="00821C2F" w:rsidP="00E5702F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Вшивкова</w:t>
            </w:r>
            <w:proofErr w:type="spellEnd"/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Юлия - председатель регионального отделения ВФСО Трудовые резервы Пермского края, организатор корпоративного фитнеса и производственной гимнастики в Пермском крае.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2F" w:rsidRPr="007F433C" w:rsidRDefault="00821C2F" w:rsidP="00F87987">
            <w:pPr>
              <w:jc w:val="both"/>
              <w:rPr>
                <w:color w:val="000000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Лучшая инвестиция компании - это здоровье сотрудников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F433C" w:rsidRPr="00EC1510" w:rsidTr="003A70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430A49" w:rsidRDefault="007F433C" w:rsidP="00A378EF">
            <w:pPr>
              <w:spacing w:line="28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 w:rsidR="00A378E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0-15.</w:t>
            </w:r>
            <w:r w:rsidR="00A378E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7F433C" w:rsidP="009447AF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Рубцов Петр Сергеевич, представитель производителя ООО «</w:t>
            </w:r>
            <w:proofErr w:type="spellStart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РусХимХолдинг</w:t>
            </w:r>
            <w:proofErr w:type="spellEnd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г. Москва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7F433C" w:rsidP="007F433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Категории эффективности ДСИЗ в Нормах выдачи: Критерии выбора</w:t>
            </w:r>
          </w:p>
          <w:p w:rsidR="007F433C" w:rsidRPr="007F433C" w:rsidRDefault="007F433C" w:rsidP="009447AF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F433C" w:rsidRPr="00EC1510" w:rsidTr="003A70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430A49" w:rsidRDefault="007F433C" w:rsidP="00A378EF">
            <w:pPr>
              <w:spacing w:line="28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 w:rsidR="00A378E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0-16.</w:t>
            </w:r>
            <w:r w:rsidR="00A378E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7F433C" w:rsidP="00E5702F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Пузиков</w:t>
            </w:r>
            <w:proofErr w:type="spellEnd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Геннадьевич - ведущий специалист ООО «Пермь-Восток-Сервис»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7F433C" w:rsidP="007F433C">
            <w:pPr>
              <w:jc w:val="both"/>
              <w:rPr>
                <w:color w:val="000000"/>
                <w:sz w:val="27"/>
                <w:szCs w:val="27"/>
              </w:rPr>
            </w:pPr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Аутсорсинг – цифровые решения в обеспечении спецодеждой и СИЗ. Автоматизация процессов учета и выдачи спецодежды и СИЗ</w:t>
            </w:r>
            <w:r w:rsidRPr="007F433C">
              <w:rPr>
                <w:color w:val="000000"/>
                <w:sz w:val="27"/>
                <w:szCs w:val="27"/>
              </w:rPr>
              <w:t xml:space="preserve">  </w:t>
            </w:r>
          </w:p>
          <w:p w:rsidR="007F433C" w:rsidRPr="007F433C" w:rsidRDefault="007F433C" w:rsidP="009447A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433C" w:rsidRPr="00EC1510" w:rsidTr="003A70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430A49" w:rsidRDefault="007F433C" w:rsidP="00A378EF">
            <w:pPr>
              <w:spacing w:line="28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  <w:r w:rsidR="00A378E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0-16.</w:t>
            </w:r>
            <w:r w:rsidR="00A378E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7F433C" w:rsidP="00BF2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Ипатов Михаил Алексеевич – руководитель программы,</w:t>
            </w:r>
            <w:r w:rsidR="00BF2D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представитель компании разработчика «</w:t>
            </w:r>
            <w:proofErr w:type="spellStart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Сейдж</w:t>
            </w:r>
            <w:proofErr w:type="spellEnd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Про»</w:t>
            </w:r>
            <w:r w:rsidR="00F87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proofErr w:type="gramEnd"/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Москва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7F433C" w:rsidP="007F43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Цифровая система охраны труда СУОТ 24</w:t>
            </w:r>
          </w:p>
          <w:p w:rsidR="007F433C" w:rsidRPr="007F433C" w:rsidRDefault="007F433C" w:rsidP="003560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433C" w:rsidRPr="00EC1510" w:rsidTr="003A70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430A49" w:rsidRDefault="007F433C" w:rsidP="00A378EF">
            <w:pPr>
              <w:spacing w:line="28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  <w:r w:rsidR="00A378E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430A49">
              <w:rPr>
                <w:rFonts w:ascii="Times New Roman" w:hAnsi="Times New Roman" w:cs="Times New Roman"/>
                <w:sz w:val="32"/>
                <w:szCs w:val="32"/>
              </w:rPr>
              <w:t>0-17.00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7F433C" w:rsidRDefault="007F433C" w:rsidP="00D4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C" w:rsidRPr="00A86C17" w:rsidRDefault="007F433C" w:rsidP="00D44FC3">
            <w:pPr>
              <w:rPr>
                <w:b/>
                <w:sz w:val="28"/>
                <w:szCs w:val="28"/>
              </w:rPr>
            </w:pPr>
          </w:p>
        </w:tc>
      </w:tr>
    </w:tbl>
    <w:p w:rsidR="00EC1510" w:rsidRDefault="00EC1510" w:rsidP="00246821">
      <w:pPr>
        <w:rPr>
          <w:b/>
          <w:sz w:val="28"/>
          <w:szCs w:val="28"/>
        </w:rPr>
      </w:pPr>
    </w:p>
    <w:p w:rsidR="00E11C73" w:rsidRDefault="00E11C73" w:rsidP="00246821">
      <w:pPr>
        <w:rPr>
          <w:b/>
          <w:sz w:val="28"/>
          <w:szCs w:val="28"/>
        </w:rPr>
      </w:pPr>
    </w:p>
    <w:p w:rsidR="00E11C73" w:rsidRDefault="00E11C73" w:rsidP="00246821">
      <w:pPr>
        <w:rPr>
          <w:b/>
          <w:sz w:val="28"/>
          <w:szCs w:val="28"/>
        </w:rPr>
      </w:pPr>
    </w:p>
    <w:p w:rsidR="00E11C73" w:rsidRDefault="00E11C73" w:rsidP="00246821">
      <w:pPr>
        <w:rPr>
          <w:b/>
          <w:sz w:val="28"/>
          <w:szCs w:val="28"/>
        </w:rPr>
      </w:pPr>
      <w:bookmarkStart w:id="0" w:name="_GoBack"/>
      <w:bookmarkEnd w:id="0"/>
    </w:p>
    <w:sectPr w:rsidR="00E11C73" w:rsidSect="005B47A0">
      <w:pgSz w:w="11906" w:h="16838"/>
      <w:pgMar w:top="284" w:right="282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DF"/>
    <w:rsid w:val="000048F1"/>
    <w:rsid w:val="000077AB"/>
    <w:rsid w:val="00015D2E"/>
    <w:rsid w:val="000163C0"/>
    <w:rsid w:val="00033AE1"/>
    <w:rsid w:val="0003558E"/>
    <w:rsid w:val="000363F3"/>
    <w:rsid w:val="00037491"/>
    <w:rsid w:val="00043504"/>
    <w:rsid w:val="00043696"/>
    <w:rsid w:val="00043807"/>
    <w:rsid w:val="00054905"/>
    <w:rsid w:val="0006035F"/>
    <w:rsid w:val="00062509"/>
    <w:rsid w:val="000649BB"/>
    <w:rsid w:val="000816D9"/>
    <w:rsid w:val="0008347F"/>
    <w:rsid w:val="0008580D"/>
    <w:rsid w:val="000A110D"/>
    <w:rsid w:val="000A2EA7"/>
    <w:rsid w:val="000A4DBA"/>
    <w:rsid w:val="000A7A47"/>
    <w:rsid w:val="000B2567"/>
    <w:rsid w:val="000D1216"/>
    <w:rsid w:val="000D3318"/>
    <w:rsid w:val="000D5F30"/>
    <w:rsid w:val="000D6490"/>
    <w:rsid w:val="000E2AC2"/>
    <w:rsid w:val="000F1498"/>
    <w:rsid w:val="0010508A"/>
    <w:rsid w:val="0010791B"/>
    <w:rsid w:val="00107DBA"/>
    <w:rsid w:val="001139DD"/>
    <w:rsid w:val="001170BB"/>
    <w:rsid w:val="00124F8A"/>
    <w:rsid w:val="0013327A"/>
    <w:rsid w:val="001360E5"/>
    <w:rsid w:val="0013632F"/>
    <w:rsid w:val="001378C9"/>
    <w:rsid w:val="00140E96"/>
    <w:rsid w:val="00155A64"/>
    <w:rsid w:val="001565F3"/>
    <w:rsid w:val="001621ED"/>
    <w:rsid w:val="00163BCC"/>
    <w:rsid w:val="00165F76"/>
    <w:rsid w:val="00172CDD"/>
    <w:rsid w:val="00175227"/>
    <w:rsid w:val="001762F1"/>
    <w:rsid w:val="001778E7"/>
    <w:rsid w:val="00182557"/>
    <w:rsid w:val="001837CB"/>
    <w:rsid w:val="001964E2"/>
    <w:rsid w:val="001A60F0"/>
    <w:rsid w:val="001B57FB"/>
    <w:rsid w:val="001C033F"/>
    <w:rsid w:val="001C3537"/>
    <w:rsid w:val="001C468A"/>
    <w:rsid w:val="001C69C9"/>
    <w:rsid w:val="001D02CD"/>
    <w:rsid w:val="001E07A9"/>
    <w:rsid w:val="001E7BFD"/>
    <w:rsid w:val="001F1E72"/>
    <w:rsid w:val="001F2941"/>
    <w:rsid w:val="001F3E46"/>
    <w:rsid w:val="001F55DA"/>
    <w:rsid w:val="001F6DE6"/>
    <w:rsid w:val="0020344E"/>
    <w:rsid w:val="00203DFF"/>
    <w:rsid w:val="00207084"/>
    <w:rsid w:val="00225692"/>
    <w:rsid w:val="00232888"/>
    <w:rsid w:val="00234058"/>
    <w:rsid w:val="00243D0D"/>
    <w:rsid w:val="00246821"/>
    <w:rsid w:val="00251F13"/>
    <w:rsid w:val="002562A0"/>
    <w:rsid w:val="00274211"/>
    <w:rsid w:val="002836A6"/>
    <w:rsid w:val="00291429"/>
    <w:rsid w:val="0029180B"/>
    <w:rsid w:val="002A1215"/>
    <w:rsid w:val="002A4756"/>
    <w:rsid w:val="002A4CA1"/>
    <w:rsid w:val="002A4DCE"/>
    <w:rsid w:val="002A747F"/>
    <w:rsid w:val="002C1E39"/>
    <w:rsid w:val="002C7A90"/>
    <w:rsid w:val="002E2DE4"/>
    <w:rsid w:val="002E541C"/>
    <w:rsid w:val="002F1DCF"/>
    <w:rsid w:val="002F6401"/>
    <w:rsid w:val="003008C3"/>
    <w:rsid w:val="003064AE"/>
    <w:rsid w:val="003258E9"/>
    <w:rsid w:val="00332522"/>
    <w:rsid w:val="00336E5B"/>
    <w:rsid w:val="003371A8"/>
    <w:rsid w:val="003417DE"/>
    <w:rsid w:val="003459C1"/>
    <w:rsid w:val="0035208E"/>
    <w:rsid w:val="00356013"/>
    <w:rsid w:val="00357D4B"/>
    <w:rsid w:val="00363F5E"/>
    <w:rsid w:val="00370600"/>
    <w:rsid w:val="00373750"/>
    <w:rsid w:val="00375D94"/>
    <w:rsid w:val="003918BC"/>
    <w:rsid w:val="003A4C89"/>
    <w:rsid w:val="003A70D2"/>
    <w:rsid w:val="003B5D56"/>
    <w:rsid w:val="003B77CA"/>
    <w:rsid w:val="003C7587"/>
    <w:rsid w:val="003D388D"/>
    <w:rsid w:val="003D40E6"/>
    <w:rsid w:val="003E1277"/>
    <w:rsid w:val="003F0231"/>
    <w:rsid w:val="003F6254"/>
    <w:rsid w:val="00400C95"/>
    <w:rsid w:val="004054B7"/>
    <w:rsid w:val="00405A43"/>
    <w:rsid w:val="00407B6A"/>
    <w:rsid w:val="00416CC0"/>
    <w:rsid w:val="00430A49"/>
    <w:rsid w:val="00434686"/>
    <w:rsid w:val="00434BC7"/>
    <w:rsid w:val="00436139"/>
    <w:rsid w:val="004419AD"/>
    <w:rsid w:val="004430DF"/>
    <w:rsid w:val="004440E9"/>
    <w:rsid w:val="00452219"/>
    <w:rsid w:val="00453469"/>
    <w:rsid w:val="00454498"/>
    <w:rsid w:val="0048139D"/>
    <w:rsid w:val="00482086"/>
    <w:rsid w:val="00482D31"/>
    <w:rsid w:val="00483BD5"/>
    <w:rsid w:val="00485658"/>
    <w:rsid w:val="004938AF"/>
    <w:rsid w:val="004A5735"/>
    <w:rsid w:val="004A5EAC"/>
    <w:rsid w:val="004B74E8"/>
    <w:rsid w:val="004B7ED7"/>
    <w:rsid w:val="004B7FF1"/>
    <w:rsid w:val="004C0675"/>
    <w:rsid w:val="004C2678"/>
    <w:rsid w:val="004C4EA2"/>
    <w:rsid w:val="004E522E"/>
    <w:rsid w:val="004F73CD"/>
    <w:rsid w:val="00507A28"/>
    <w:rsid w:val="0051277F"/>
    <w:rsid w:val="00513352"/>
    <w:rsid w:val="00514266"/>
    <w:rsid w:val="00514EBC"/>
    <w:rsid w:val="00523057"/>
    <w:rsid w:val="005358E6"/>
    <w:rsid w:val="005420B6"/>
    <w:rsid w:val="00544E23"/>
    <w:rsid w:val="00546772"/>
    <w:rsid w:val="00553F21"/>
    <w:rsid w:val="00563C55"/>
    <w:rsid w:val="005657ED"/>
    <w:rsid w:val="0057609C"/>
    <w:rsid w:val="00584224"/>
    <w:rsid w:val="005842F2"/>
    <w:rsid w:val="005A3C1E"/>
    <w:rsid w:val="005A7A0F"/>
    <w:rsid w:val="005B47A0"/>
    <w:rsid w:val="005B7C2C"/>
    <w:rsid w:val="005C5225"/>
    <w:rsid w:val="005C738A"/>
    <w:rsid w:val="005D2A83"/>
    <w:rsid w:val="005D445C"/>
    <w:rsid w:val="005F2D87"/>
    <w:rsid w:val="005F4AB0"/>
    <w:rsid w:val="005F795D"/>
    <w:rsid w:val="00607B24"/>
    <w:rsid w:val="0061263C"/>
    <w:rsid w:val="00613CD9"/>
    <w:rsid w:val="006155F3"/>
    <w:rsid w:val="0061728D"/>
    <w:rsid w:val="00621ABF"/>
    <w:rsid w:val="00627089"/>
    <w:rsid w:val="00637B08"/>
    <w:rsid w:val="00651BA4"/>
    <w:rsid w:val="00655AB5"/>
    <w:rsid w:val="00662215"/>
    <w:rsid w:val="00665EEA"/>
    <w:rsid w:val="00673FE5"/>
    <w:rsid w:val="006748DD"/>
    <w:rsid w:val="00677D3B"/>
    <w:rsid w:val="0068350D"/>
    <w:rsid w:val="00684F75"/>
    <w:rsid w:val="00686C7B"/>
    <w:rsid w:val="00687C6E"/>
    <w:rsid w:val="00690AD4"/>
    <w:rsid w:val="006A0AFC"/>
    <w:rsid w:val="006B5D88"/>
    <w:rsid w:val="006B6A98"/>
    <w:rsid w:val="006C2A04"/>
    <w:rsid w:val="006C390D"/>
    <w:rsid w:val="006D29E5"/>
    <w:rsid w:val="006D4927"/>
    <w:rsid w:val="006D5DE2"/>
    <w:rsid w:val="006D684F"/>
    <w:rsid w:val="006D6E3C"/>
    <w:rsid w:val="006D7C4E"/>
    <w:rsid w:val="00700296"/>
    <w:rsid w:val="007114A9"/>
    <w:rsid w:val="00723AD7"/>
    <w:rsid w:val="0072467F"/>
    <w:rsid w:val="00734E09"/>
    <w:rsid w:val="007378FC"/>
    <w:rsid w:val="007543CE"/>
    <w:rsid w:val="007576B4"/>
    <w:rsid w:val="0076024B"/>
    <w:rsid w:val="007711D1"/>
    <w:rsid w:val="00772AEA"/>
    <w:rsid w:val="00780809"/>
    <w:rsid w:val="00786E7F"/>
    <w:rsid w:val="0079317D"/>
    <w:rsid w:val="00794F00"/>
    <w:rsid w:val="007952DB"/>
    <w:rsid w:val="00797BFF"/>
    <w:rsid w:val="007A56C3"/>
    <w:rsid w:val="007A582F"/>
    <w:rsid w:val="007B0844"/>
    <w:rsid w:val="007B300E"/>
    <w:rsid w:val="007B5614"/>
    <w:rsid w:val="007C0203"/>
    <w:rsid w:val="007C612D"/>
    <w:rsid w:val="007C7BAC"/>
    <w:rsid w:val="007D16E3"/>
    <w:rsid w:val="007E09D2"/>
    <w:rsid w:val="007E689A"/>
    <w:rsid w:val="007E6B98"/>
    <w:rsid w:val="007E72CA"/>
    <w:rsid w:val="007F433C"/>
    <w:rsid w:val="00816E1D"/>
    <w:rsid w:val="00817ACA"/>
    <w:rsid w:val="00821C2F"/>
    <w:rsid w:val="0082465F"/>
    <w:rsid w:val="00827F62"/>
    <w:rsid w:val="008301D2"/>
    <w:rsid w:val="00841A29"/>
    <w:rsid w:val="00841A85"/>
    <w:rsid w:val="0085493E"/>
    <w:rsid w:val="00860CCE"/>
    <w:rsid w:val="0086185B"/>
    <w:rsid w:val="00865B6E"/>
    <w:rsid w:val="00867744"/>
    <w:rsid w:val="008708A8"/>
    <w:rsid w:val="00882C4A"/>
    <w:rsid w:val="008948E1"/>
    <w:rsid w:val="008A4001"/>
    <w:rsid w:val="008A4DAE"/>
    <w:rsid w:val="008A5744"/>
    <w:rsid w:val="008A70F0"/>
    <w:rsid w:val="008B3E0A"/>
    <w:rsid w:val="008D7DD4"/>
    <w:rsid w:val="008E4F88"/>
    <w:rsid w:val="008F0B67"/>
    <w:rsid w:val="008F14F1"/>
    <w:rsid w:val="009141B1"/>
    <w:rsid w:val="009152A0"/>
    <w:rsid w:val="00916E42"/>
    <w:rsid w:val="009249F1"/>
    <w:rsid w:val="00925F95"/>
    <w:rsid w:val="009354F9"/>
    <w:rsid w:val="009375B0"/>
    <w:rsid w:val="00943823"/>
    <w:rsid w:val="009447AF"/>
    <w:rsid w:val="00954CF2"/>
    <w:rsid w:val="009741AE"/>
    <w:rsid w:val="00974C95"/>
    <w:rsid w:val="00985993"/>
    <w:rsid w:val="00996551"/>
    <w:rsid w:val="009A3C5C"/>
    <w:rsid w:val="009A76FF"/>
    <w:rsid w:val="009B5E41"/>
    <w:rsid w:val="009E0A17"/>
    <w:rsid w:val="009E10BA"/>
    <w:rsid w:val="009F361C"/>
    <w:rsid w:val="009F78DD"/>
    <w:rsid w:val="00A0687D"/>
    <w:rsid w:val="00A06DD4"/>
    <w:rsid w:val="00A07939"/>
    <w:rsid w:val="00A11871"/>
    <w:rsid w:val="00A146A6"/>
    <w:rsid w:val="00A17BC5"/>
    <w:rsid w:val="00A2068D"/>
    <w:rsid w:val="00A21571"/>
    <w:rsid w:val="00A216F0"/>
    <w:rsid w:val="00A21E46"/>
    <w:rsid w:val="00A3036E"/>
    <w:rsid w:val="00A36DAD"/>
    <w:rsid w:val="00A378EF"/>
    <w:rsid w:val="00A42A01"/>
    <w:rsid w:val="00A46407"/>
    <w:rsid w:val="00A52174"/>
    <w:rsid w:val="00A533DC"/>
    <w:rsid w:val="00A60322"/>
    <w:rsid w:val="00A603F9"/>
    <w:rsid w:val="00A627E1"/>
    <w:rsid w:val="00A81084"/>
    <w:rsid w:val="00A816E5"/>
    <w:rsid w:val="00A86C17"/>
    <w:rsid w:val="00A91ACC"/>
    <w:rsid w:val="00A93D83"/>
    <w:rsid w:val="00A94E3D"/>
    <w:rsid w:val="00AA0590"/>
    <w:rsid w:val="00AA344C"/>
    <w:rsid w:val="00AB36DB"/>
    <w:rsid w:val="00AC05C6"/>
    <w:rsid w:val="00AC2568"/>
    <w:rsid w:val="00AD27C7"/>
    <w:rsid w:val="00AD4267"/>
    <w:rsid w:val="00AE0BD7"/>
    <w:rsid w:val="00AF0DE6"/>
    <w:rsid w:val="00AF1513"/>
    <w:rsid w:val="00B06B46"/>
    <w:rsid w:val="00B31453"/>
    <w:rsid w:val="00B351E3"/>
    <w:rsid w:val="00B36D80"/>
    <w:rsid w:val="00B4018F"/>
    <w:rsid w:val="00B44C6C"/>
    <w:rsid w:val="00B474E4"/>
    <w:rsid w:val="00B47959"/>
    <w:rsid w:val="00B536AD"/>
    <w:rsid w:val="00B56F2B"/>
    <w:rsid w:val="00B57827"/>
    <w:rsid w:val="00B775D7"/>
    <w:rsid w:val="00B82265"/>
    <w:rsid w:val="00B84639"/>
    <w:rsid w:val="00B962B9"/>
    <w:rsid w:val="00B97990"/>
    <w:rsid w:val="00BA134F"/>
    <w:rsid w:val="00BA4697"/>
    <w:rsid w:val="00BA7949"/>
    <w:rsid w:val="00BB31CA"/>
    <w:rsid w:val="00BB6EA3"/>
    <w:rsid w:val="00BB7241"/>
    <w:rsid w:val="00BB7D2A"/>
    <w:rsid w:val="00BC6D22"/>
    <w:rsid w:val="00BD75C5"/>
    <w:rsid w:val="00BE1766"/>
    <w:rsid w:val="00BE51ED"/>
    <w:rsid w:val="00BF2DDC"/>
    <w:rsid w:val="00C0088C"/>
    <w:rsid w:val="00C008DA"/>
    <w:rsid w:val="00C00D24"/>
    <w:rsid w:val="00C015E1"/>
    <w:rsid w:val="00C05948"/>
    <w:rsid w:val="00C22F83"/>
    <w:rsid w:val="00C3169E"/>
    <w:rsid w:val="00C318C9"/>
    <w:rsid w:val="00C33FE0"/>
    <w:rsid w:val="00C379F3"/>
    <w:rsid w:val="00C40B85"/>
    <w:rsid w:val="00C4435A"/>
    <w:rsid w:val="00C519AC"/>
    <w:rsid w:val="00C636A1"/>
    <w:rsid w:val="00C65B3F"/>
    <w:rsid w:val="00C66204"/>
    <w:rsid w:val="00C80448"/>
    <w:rsid w:val="00CA6FBB"/>
    <w:rsid w:val="00D03BD9"/>
    <w:rsid w:val="00D1035B"/>
    <w:rsid w:val="00D1186E"/>
    <w:rsid w:val="00D24AF1"/>
    <w:rsid w:val="00D44FC3"/>
    <w:rsid w:val="00D468DC"/>
    <w:rsid w:val="00D5237A"/>
    <w:rsid w:val="00D54440"/>
    <w:rsid w:val="00D550A7"/>
    <w:rsid w:val="00D61E4C"/>
    <w:rsid w:val="00D6759D"/>
    <w:rsid w:val="00D765BC"/>
    <w:rsid w:val="00D92900"/>
    <w:rsid w:val="00DA4033"/>
    <w:rsid w:val="00DA5627"/>
    <w:rsid w:val="00DB0A6C"/>
    <w:rsid w:val="00DB3D87"/>
    <w:rsid w:val="00DB5B71"/>
    <w:rsid w:val="00DB628A"/>
    <w:rsid w:val="00DC0B0A"/>
    <w:rsid w:val="00DD1232"/>
    <w:rsid w:val="00DD2CC7"/>
    <w:rsid w:val="00DE0859"/>
    <w:rsid w:val="00DE1BA0"/>
    <w:rsid w:val="00DE1F77"/>
    <w:rsid w:val="00DE4578"/>
    <w:rsid w:val="00DE7530"/>
    <w:rsid w:val="00DE7CEA"/>
    <w:rsid w:val="00DF159A"/>
    <w:rsid w:val="00DF6637"/>
    <w:rsid w:val="00E00FE8"/>
    <w:rsid w:val="00E0678D"/>
    <w:rsid w:val="00E079A5"/>
    <w:rsid w:val="00E11C73"/>
    <w:rsid w:val="00E12068"/>
    <w:rsid w:val="00E163A7"/>
    <w:rsid w:val="00E17574"/>
    <w:rsid w:val="00E234FE"/>
    <w:rsid w:val="00E30C80"/>
    <w:rsid w:val="00E37B2F"/>
    <w:rsid w:val="00E40739"/>
    <w:rsid w:val="00E476F6"/>
    <w:rsid w:val="00E5347C"/>
    <w:rsid w:val="00E55D54"/>
    <w:rsid w:val="00E5702F"/>
    <w:rsid w:val="00E57EAE"/>
    <w:rsid w:val="00E668B3"/>
    <w:rsid w:val="00E75789"/>
    <w:rsid w:val="00E758CA"/>
    <w:rsid w:val="00E771B6"/>
    <w:rsid w:val="00E922B6"/>
    <w:rsid w:val="00EB03F4"/>
    <w:rsid w:val="00EB681E"/>
    <w:rsid w:val="00EB77AB"/>
    <w:rsid w:val="00EC0D5E"/>
    <w:rsid w:val="00EC1510"/>
    <w:rsid w:val="00EC5352"/>
    <w:rsid w:val="00EC6B75"/>
    <w:rsid w:val="00EC7820"/>
    <w:rsid w:val="00ED2116"/>
    <w:rsid w:val="00EE6A11"/>
    <w:rsid w:val="00EE7431"/>
    <w:rsid w:val="00EF5771"/>
    <w:rsid w:val="00EF6A39"/>
    <w:rsid w:val="00EF732F"/>
    <w:rsid w:val="00F03DEA"/>
    <w:rsid w:val="00F0698B"/>
    <w:rsid w:val="00F06B06"/>
    <w:rsid w:val="00F10F43"/>
    <w:rsid w:val="00F12EA3"/>
    <w:rsid w:val="00F24040"/>
    <w:rsid w:val="00F32F72"/>
    <w:rsid w:val="00F35BDF"/>
    <w:rsid w:val="00F64FF7"/>
    <w:rsid w:val="00F73D90"/>
    <w:rsid w:val="00F745B6"/>
    <w:rsid w:val="00F80074"/>
    <w:rsid w:val="00F81FA1"/>
    <w:rsid w:val="00F833B7"/>
    <w:rsid w:val="00F87987"/>
    <w:rsid w:val="00F911BC"/>
    <w:rsid w:val="00F913C2"/>
    <w:rsid w:val="00F96AB1"/>
    <w:rsid w:val="00FA157E"/>
    <w:rsid w:val="00FB40A7"/>
    <w:rsid w:val="00FB5547"/>
    <w:rsid w:val="00FB596A"/>
    <w:rsid w:val="00FE2E88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EB1F48-A0B6-4DC2-927E-288F1642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styleId="a7">
    <w:name w:val="Balloon Text"/>
    <w:basedOn w:val="a"/>
    <w:link w:val="a8"/>
    <w:semiHidden/>
    <w:unhideWhenUsed/>
    <w:rsid w:val="00794F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94F00"/>
    <w:rPr>
      <w:rFonts w:ascii="Tahoma" w:hAnsi="Tahoma" w:cs="Tahoma"/>
      <w:sz w:val="16"/>
      <w:szCs w:val="16"/>
    </w:rPr>
  </w:style>
  <w:style w:type="character" w:styleId="a9">
    <w:name w:val="Hyperlink"/>
    <w:rsid w:val="007A582F"/>
    <w:rPr>
      <w:color w:val="0563C1"/>
      <w:u w:val="single"/>
    </w:rPr>
  </w:style>
  <w:style w:type="paragraph" w:customStyle="1" w:styleId="aa">
    <w:name w:val="Адресат"/>
    <w:basedOn w:val="a"/>
    <w:rsid w:val="007A582F"/>
    <w:pPr>
      <w:suppressAutoHyphens/>
      <w:spacing w:line="240" w:lineRule="exact"/>
    </w:pPr>
    <w:rPr>
      <w:sz w:val="28"/>
      <w:szCs w:val="20"/>
    </w:rPr>
  </w:style>
  <w:style w:type="table" w:styleId="ab">
    <w:name w:val="Table Grid"/>
    <w:basedOn w:val="a1"/>
    <w:uiPriority w:val="59"/>
    <w:rsid w:val="009F36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semiHidden/>
    <w:unhideWhenUsed/>
    <w:rsid w:val="00BE1766"/>
    <w:rPr>
      <w:color w:val="800080" w:themeColor="followedHyperlink"/>
      <w:u w:val="single"/>
    </w:rPr>
  </w:style>
  <w:style w:type="paragraph" w:styleId="ad">
    <w:name w:val="Title"/>
    <w:basedOn w:val="a"/>
    <w:link w:val="ae"/>
    <w:qFormat/>
    <w:rsid w:val="00D54440"/>
    <w:pPr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D54440"/>
    <w:rPr>
      <w:b/>
      <w:sz w:val="24"/>
    </w:rPr>
  </w:style>
  <w:style w:type="paragraph" w:customStyle="1" w:styleId="Standard">
    <w:name w:val="Standard"/>
    <w:rsid w:val="00DB5B71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sz w:val="22"/>
      <w:szCs w:val="22"/>
    </w:rPr>
  </w:style>
  <w:style w:type="paragraph" w:styleId="af">
    <w:name w:val="List Paragraph"/>
    <w:basedOn w:val="a"/>
    <w:uiPriority w:val="34"/>
    <w:qFormat/>
    <w:rsid w:val="00107D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&#1057;&#1087;&#1080;&#1088;&#1080;&#1085;&#1072;%20&#1057;&#1057;\&#1073;&#1083;&#1072;&#1085;&#1082;&#1080;\2016.12\07.&#1041;&#1083;&#1072;&#1085;&#1082;%20&#1047;&#1055;&#1055;-&#1052;&#1048;&#1053;&#1055;&#1056;&#1054;&#1052;&#1058;&#1054;&#1056;&#1043;%20&#1055;&#1077;&#1088;&#1084;&#1089;&#1082;&#1086;&#1075;&#1086;%20&#1082;&#1088;&#1072;&#1103;\&#1041;&#1083;&#1072;&#1085;&#1082;%20&#1047;&#1055;&#1055;-&#1052;&#1048;&#1053;&#1055;&#1056;&#1054;&#1052;&#1058;&#1054;&#1056;&#1043;%20&#1055;&#1077;&#1088;&#1084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DC4B-E0A0-46DE-A4A0-425CD321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ЗПП-МИНПРОМТОРГ Пермского края.dotx</Template>
  <TotalTime>20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Спирина Светлана Станиславовна</dc:creator>
  <cp:lastModifiedBy>Баранова Наталья Вячеславовна</cp:lastModifiedBy>
  <cp:revision>7</cp:revision>
  <cp:lastPrinted>2024-09-18T04:42:00Z</cp:lastPrinted>
  <dcterms:created xsi:type="dcterms:W3CDTF">2024-09-25T07:53:00Z</dcterms:created>
  <dcterms:modified xsi:type="dcterms:W3CDTF">2024-09-26T07:22:00Z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